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FB" w:rsidRDefault="00C73F56" w:rsidP="00906FFB">
      <w:pPr>
        <w:shd w:val="clear" w:color="auto" w:fill="FFFFFF"/>
        <w:spacing w:after="0" w:line="25" w:lineRule="atLeast"/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906FFB" w:rsidRDefault="00906FFB" w:rsidP="00906FFB">
      <w:pPr>
        <w:shd w:val="clear" w:color="auto" w:fill="FFFFFF"/>
        <w:spacing w:after="0" w:line="25" w:lineRule="atLeast"/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FFB" w:rsidRDefault="00906FFB" w:rsidP="00C73F56">
      <w:pPr>
        <w:shd w:val="clear" w:color="auto" w:fill="FFFFFF"/>
        <w:spacing w:after="0" w:line="25" w:lineRule="atLeast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95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7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МКОУ «Корболихинская СОШ» от 22.01.2020г. № 41/1</w:t>
      </w: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260"/>
        <w:tblOverlap w:val="never"/>
        <w:tblW w:w="9639" w:type="dxa"/>
        <w:tblLook w:val="01E0" w:firstRow="1" w:lastRow="1" w:firstColumn="1" w:lastColumn="1" w:noHBand="0" w:noVBand="0"/>
      </w:tblPr>
      <w:tblGrid>
        <w:gridCol w:w="5211"/>
        <w:gridCol w:w="4428"/>
      </w:tblGrid>
      <w:tr w:rsidR="00906FFB" w:rsidRPr="001541C7" w:rsidTr="0068749A">
        <w:tc>
          <w:tcPr>
            <w:tcW w:w="5211" w:type="dxa"/>
          </w:tcPr>
          <w:p w:rsidR="00906FFB" w:rsidRPr="001541C7" w:rsidRDefault="00C33E2A" w:rsidP="00906F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-681991</wp:posOffset>
                  </wp:positionH>
                  <wp:positionV relativeFrom="paragraph">
                    <wp:posOffset>-1612265</wp:posOffset>
                  </wp:positionV>
                  <wp:extent cx="7496175" cy="43215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746" cy="433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FFB" w:rsidRPr="001541C7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ОБСУЖДЕНО</w:t>
            </w:r>
          </w:p>
          <w:p w:rsidR="00906FFB" w:rsidRPr="001541C7" w:rsidRDefault="00906FFB" w:rsidP="00906F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41C7">
              <w:rPr>
                <w:rFonts w:ascii="Times New Roman" w:eastAsia="Calibri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906FFB" w:rsidRPr="001541C7" w:rsidRDefault="00906FFB" w:rsidP="00906F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41C7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№_____ от ______20__г.</w:t>
            </w:r>
          </w:p>
          <w:p w:rsidR="00906FFB" w:rsidRPr="001541C7" w:rsidRDefault="00906FFB" w:rsidP="00906F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906FFB" w:rsidRPr="001541C7" w:rsidRDefault="00906FFB" w:rsidP="00906F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41C7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</w:t>
            </w:r>
          </w:p>
          <w:p w:rsidR="00906FFB" w:rsidRPr="001541C7" w:rsidRDefault="0068749A" w:rsidP="00906F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 ____________/ Хрусталева  А.С.</w:t>
            </w:r>
          </w:p>
          <w:p w:rsidR="00906FFB" w:rsidRPr="001541C7" w:rsidRDefault="00906FFB" w:rsidP="00906F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41C7">
              <w:rPr>
                <w:rFonts w:ascii="Times New Roman" w:eastAsia="Calibri" w:hAnsi="Times New Roman" w:cs="Times New Roman"/>
                <w:sz w:val="26"/>
                <w:szCs w:val="26"/>
              </w:rPr>
              <w:t>Приказ от ______ 20__г. № _______</w:t>
            </w:r>
          </w:p>
          <w:p w:rsidR="00906FFB" w:rsidRPr="001541C7" w:rsidRDefault="00906FFB" w:rsidP="00906F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C73F56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73F56">
        <w:rPr>
          <w:rFonts w:ascii="Times New Roman" w:eastAsia="Calibri" w:hAnsi="Times New Roman" w:cs="Times New Roman"/>
          <w:sz w:val="48"/>
          <w:szCs w:val="48"/>
        </w:rPr>
        <w:t>ПАСПОРТ ПСИХОЛОГИЧЕСКОЙ БЕЗОПАСНОСТИ</w:t>
      </w:r>
      <w:bookmarkStart w:id="0" w:name="_GoBack"/>
      <w:bookmarkEnd w:id="0"/>
      <w:r w:rsidRPr="00C73F56">
        <w:rPr>
          <w:rFonts w:ascii="Times New Roman" w:eastAsia="Calibri" w:hAnsi="Times New Roman" w:cs="Times New Roman"/>
          <w:sz w:val="48"/>
          <w:szCs w:val="48"/>
        </w:rPr>
        <w:t xml:space="preserve"> </w:t>
      </w:r>
    </w:p>
    <w:p w:rsidR="00C73F56" w:rsidRPr="00C73F56" w:rsidRDefault="00C73F56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73F56">
        <w:rPr>
          <w:rFonts w:ascii="Times New Roman" w:eastAsia="Calibri" w:hAnsi="Times New Roman" w:cs="Times New Roman"/>
          <w:sz w:val="48"/>
          <w:szCs w:val="48"/>
        </w:rPr>
        <w:t xml:space="preserve"> МКОУ «Корболихинская СОШ» </w:t>
      </w:r>
    </w:p>
    <w:p w:rsidR="00906FFB" w:rsidRDefault="00C73F56" w:rsidP="0068749A">
      <w:pPr>
        <w:pStyle w:val="a3"/>
        <w:jc w:val="center"/>
        <w:rPr>
          <w:rFonts w:eastAsia="Calibri"/>
        </w:rPr>
      </w:pPr>
      <w:r w:rsidRPr="00C73F56">
        <w:rPr>
          <w:rFonts w:eastAsia="Calibri"/>
          <w:sz w:val="48"/>
          <w:szCs w:val="48"/>
        </w:rPr>
        <w:t>Третьяковского района Алтайского края</w:t>
      </w:r>
    </w:p>
    <w:p w:rsidR="00906FFB" w:rsidRPr="001541C7" w:rsidRDefault="00906FFB" w:rsidP="00C73F56">
      <w:pPr>
        <w:pStyle w:val="a3"/>
        <w:rPr>
          <w:rFonts w:eastAsia="Calibri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6FFB" w:rsidRPr="001541C7" w:rsidRDefault="00906FFB" w:rsidP="00C73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1C7"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906FFB" w:rsidRPr="001541C7" w:rsidRDefault="00906FFB" w:rsidP="00C73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749A" w:rsidRDefault="0068749A" w:rsidP="00906F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6FFB" w:rsidRPr="001541C7" w:rsidRDefault="00906FFB" w:rsidP="00906F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Оглавление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Аннотация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I. Характеристика образовательной среды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1.1. Общие сведения об организации 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1.2. Сведения о категории обучающихся, требующих особого внимания 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1.4. Характеристика информационной обеспеченности психологической безопасности образовательной среды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1.5. Локальные акты, обеспечивающие психологическую безопасность в ОО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II. Актуальное состояние социально - психологической среды образовательной организации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2.1.Результаты оценки социально - психологической образовательной среды по параметрам обязательного уровня: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2.1.1. Комфортность (преобладающее эмоциональное состояние и социально- психологический климат)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2.1.2.Используемые диагностические методики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2.1.3. Факторы риска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2.15.Используемые диагностические методики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541C7">
        <w:rPr>
          <w:rFonts w:ascii="Times New Roman" w:eastAsia="Calibri" w:hAnsi="Times New Roman" w:cs="Times New Roman"/>
          <w:bCs/>
          <w:sz w:val="26"/>
          <w:szCs w:val="26"/>
        </w:rPr>
        <w:t xml:space="preserve">2.1.6. Факторы риска 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2.2. Оценка удовлетворенности психологической средой ОУ (оптимальный уровень)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2.2.2. Используемые диагностические методики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541C7">
        <w:rPr>
          <w:rFonts w:ascii="Times New Roman" w:eastAsia="Calibri" w:hAnsi="Times New Roman" w:cs="Times New Roman"/>
          <w:bCs/>
          <w:sz w:val="26"/>
          <w:szCs w:val="26"/>
        </w:rPr>
        <w:t xml:space="preserve">2.2.3.Факторы риска 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2.3. Результаты оценки отдельных параметров социально - психологической образовательной среды на специальном уровне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III. Общий вывод по результатам оценки (экспертизы) образовательной среды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IV. План мероприятий по обеспечению психологической безопасности функционирования организации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V. Приложение</w:t>
      </w:r>
    </w:p>
    <w:p w:rsidR="00906FFB" w:rsidRPr="001541C7" w:rsidRDefault="00906FFB" w:rsidP="00C73F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FFB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AE3" w:rsidRPr="001541C7" w:rsidRDefault="00886AE3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AE3" w:rsidRDefault="00886AE3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6AE3" w:rsidRDefault="00886AE3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31F7" w:rsidRDefault="003431F7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Аннотация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Паспорт разраб</w:t>
      </w:r>
      <w:r w:rsidR="00886AE3">
        <w:rPr>
          <w:rFonts w:ascii="Times New Roman" w:eastAsia="Calibri" w:hAnsi="Times New Roman" w:cs="Times New Roman"/>
          <w:sz w:val="26"/>
          <w:szCs w:val="26"/>
        </w:rPr>
        <w:t xml:space="preserve">отан по состоянию на  01.01.2020 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и корректируется по мере необходимости:</w:t>
      </w:r>
    </w:p>
    <w:p w:rsidR="00906FFB" w:rsidRPr="00886AE3" w:rsidRDefault="00906FFB" w:rsidP="003431F7">
      <w:pPr>
        <w:pStyle w:val="a6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AE3">
        <w:rPr>
          <w:rFonts w:ascii="Times New Roman" w:eastAsia="Calibri" w:hAnsi="Times New Roman" w:cs="Times New Roman"/>
          <w:sz w:val="26"/>
          <w:szCs w:val="26"/>
        </w:rPr>
        <w:t>данные 1 части обновляются ежегодно;</w:t>
      </w:r>
    </w:p>
    <w:p w:rsidR="00906FFB" w:rsidRPr="00886AE3" w:rsidRDefault="00906FFB" w:rsidP="003431F7">
      <w:pPr>
        <w:pStyle w:val="a6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AE3">
        <w:rPr>
          <w:rFonts w:ascii="Times New Roman" w:eastAsia="Calibri" w:hAnsi="Times New Roman" w:cs="Times New Roman"/>
          <w:sz w:val="26"/>
          <w:szCs w:val="26"/>
        </w:rPr>
        <w:t>данные 2-4 частей – не реже, чем 1 раз в три года.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Уровень психологической безопасности определяется отдельно на каждой возрастной ступени и в целом по образовательной организации в целом. 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Выбор участников образовательных отношений для участия в экс</w:t>
      </w:r>
      <w:r w:rsidR="00886AE3">
        <w:rPr>
          <w:rFonts w:ascii="Times New Roman" w:eastAsia="Calibri" w:hAnsi="Times New Roman" w:cs="Times New Roman"/>
          <w:sz w:val="26"/>
          <w:szCs w:val="26"/>
        </w:rPr>
        <w:t xml:space="preserve">пертизе осуществляется по схеме: 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по 1-2 параллели на каждой ступени обучения (например, параллели 3-х и 4-х классов, 7 и 8-х классов и 10 классов), их родители и педагоги.</w:t>
      </w:r>
    </w:p>
    <w:p w:rsidR="00906FFB" w:rsidRPr="001541C7" w:rsidRDefault="00906FFB" w:rsidP="0068749A">
      <w:pPr>
        <w:pStyle w:val="a3"/>
        <w:rPr>
          <w:rFonts w:eastAsia="Calibri"/>
        </w:rPr>
      </w:pP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(специальный). 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Актуальное состояние психологической безопасности (обязательный уровень)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 При положительных результатах экспертиза может быть ограничена данным уровнем.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 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буллинга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, рисков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самоповреждающего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и суицидального поведения и т.д.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Степень психологической безопасности определяется путем выведения среднего значения по всем параметрам обязательного уровня.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 также вводятся балльные показатели), затем полученные по каждой 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образом оценивается каждый параметр.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Психологически безопасной образовательная среда может считаться при наличии высоких показателей (не менее 2/3 высокого уровня и не более 1/3 среднего) первого уровня.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При всех средних показателях образовательную среду можно считать условно безопасной.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 наличии хотя бы одного параметра, находящемся на неудовлетворительном уровне образовательная среда будет оцениваться как опасная. 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организации.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В план включаются профилактические, просветительские и коррекционные мероприятия классных руководителей, социального педагога, педагога-психолога на весь период до следующего этапа проведения экспертизы.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b/>
          <w:sz w:val="26"/>
          <w:szCs w:val="26"/>
        </w:rPr>
        <w:t>Содержание паспорта психологической безопасности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I. </w:t>
      </w:r>
      <w:r w:rsidRPr="001541C7">
        <w:rPr>
          <w:rFonts w:ascii="Times New Roman" w:eastAsia="Calibri" w:hAnsi="Times New Roman" w:cs="Times New Roman"/>
          <w:b/>
          <w:sz w:val="26"/>
          <w:szCs w:val="26"/>
        </w:rPr>
        <w:t>Характеристика образовательной среды образовательной организации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1.1.1. Общие сведения об организации </w:t>
      </w:r>
    </w:p>
    <w:p w:rsidR="00906FFB" w:rsidRPr="00886AE3" w:rsidRDefault="00906FFB" w:rsidP="00886A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Наименование образовательной организа</w:t>
      </w:r>
      <w:r w:rsidR="00886AE3">
        <w:rPr>
          <w:rFonts w:ascii="Times New Roman" w:eastAsia="Calibri" w:hAnsi="Times New Roman" w:cs="Times New Roman"/>
          <w:sz w:val="26"/>
          <w:szCs w:val="26"/>
        </w:rPr>
        <w:t xml:space="preserve">ции  </w:t>
      </w:r>
      <w:r w:rsidR="00886AE3" w:rsidRPr="00886AE3">
        <w:rPr>
          <w:rFonts w:ascii="Times New Roman" w:eastAsia="Calibri" w:hAnsi="Times New Roman" w:cs="Times New Roman"/>
          <w:sz w:val="26"/>
          <w:szCs w:val="26"/>
          <w:u w:val="single"/>
        </w:rPr>
        <w:t>МКОУ «Корболихинская СОШ» Третьяковского района Алтайского края</w:t>
      </w:r>
    </w:p>
    <w:p w:rsidR="00906FFB" w:rsidRPr="00886AE3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Тип/ в</w:t>
      </w:r>
      <w:r w:rsidR="00886AE3">
        <w:rPr>
          <w:rFonts w:ascii="Times New Roman" w:eastAsia="Calibri" w:hAnsi="Times New Roman" w:cs="Times New Roman"/>
          <w:sz w:val="26"/>
          <w:szCs w:val="26"/>
        </w:rPr>
        <w:t xml:space="preserve">ид образовательной организации  </w:t>
      </w:r>
      <w:r w:rsidR="00886AE3" w:rsidRPr="00886AE3">
        <w:rPr>
          <w:rFonts w:ascii="Times New Roman" w:eastAsia="Calibri" w:hAnsi="Times New Roman" w:cs="Times New Roman"/>
          <w:sz w:val="26"/>
          <w:szCs w:val="26"/>
          <w:u w:val="single"/>
        </w:rPr>
        <w:t>общеобразовательная</w:t>
      </w:r>
    </w:p>
    <w:p w:rsidR="00906FFB" w:rsidRPr="00886AE3" w:rsidRDefault="00906FFB" w:rsidP="00886A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Юридический адрес</w:t>
      </w:r>
      <w:r w:rsidRPr="00886AE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: </w:t>
      </w:r>
      <w:r w:rsidR="00886AE3" w:rsidRPr="00886AE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658452 Алтайский край Третьяковский район с. Корболиха ул. Куйбышева, 5 </w:t>
      </w:r>
    </w:p>
    <w:p w:rsidR="00886AE3" w:rsidRPr="00886AE3" w:rsidRDefault="00906FFB" w:rsidP="00886A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Фактический адрес:</w:t>
      </w:r>
      <w:r w:rsidR="00886AE3" w:rsidRPr="00886AE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658452 Алтайский край Третьяковский район с. Корболиха ул. Куйбышева, 5 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906FFB" w:rsidRPr="001541C7" w:rsidTr="00886AE3">
        <w:tc>
          <w:tcPr>
            <w:tcW w:w="1250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50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Ф.И.О.</w:t>
            </w:r>
          </w:p>
        </w:tc>
        <w:tc>
          <w:tcPr>
            <w:tcW w:w="1250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телефон</w:t>
            </w:r>
          </w:p>
        </w:tc>
        <w:tc>
          <w:tcPr>
            <w:tcW w:w="1250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  <w:lang w:val="en-US"/>
              </w:rPr>
              <w:t>e-mail</w:t>
            </w:r>
          </w:p>
        </w:tc>
      </w:tr>
      <w:tr w:rsidR="00906FFB" w:rsidRPr="001541C7" w:rsidTr="00886AE3">
        <w:tc>
          <w:tcPr>
            <w:tcW w:w="1250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Директор</w:t>
            </w:r>
          </w:p>
        </w:tc>
        <w:tc>
          <w:tcPr>
            <w:tcW w:w="1250" w:type="pct"/>
          </w:tcPr>
          <w:p w:rsidR="00906FFB" w:rsidRPr="001541C7" w:rsidRDefault="00886AE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Хрусталева Анна Сергеевна</w:t>
            </w:r>
          </w:p>
        </w:tc>
        <w:tc>
          <w:tcPr>
            <w:tcW w:w="1250" w:type="pct"/>
          </w:tcPr>
          <w:p w:rsidR="00906FFB" w:rsidRPr="001541C7" w:rsidRDefault="00886AE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83855929468</w:t>
            </w:r>
          </w:p>
        </w:tc>
        <w:tc>
          <w:tcPr>
            <w:tcW w:w="1250" w:type="pct"/>
          </w:tcPr>
          <w:p w:rsidR="00906FFB" w:rsidRPr="001541C7" w:rsidRDefault="00886AE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orbol.school@yandex.ru</w:t>
            </w:r>
          </w:p>
        </w:tc>
      </w:tr>
    </w:tbl>
    <w:p w:rsidR="00324A76" w:rsidRDefault="00324A76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1.1.2.Режим работы образовательной организации </w:t>
      </w:r>
    </w:p>
    <w:p w:rsidR="00906FFB" w:rsidRPr="003431F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 смена (</w:t>
      </w:r>
      <w:r w:rsidRPr="001541C7">
        <w:rPr>
          <w:rFonts w:ascii="Times New Roman" w:eastAsia="Calibri" w:hAnsi="Times New Roman" w:cs="Times New Roman"/>
          <w:i/>
          <w:sz w:val="26"/>
          <w:szCs w:val="26"/>
        </w:rPr>
        <w:t>начало и окончание</w:t>
      </w:r>
      <w:r w:rsidRPr="001541C7">
        <w:rPr>
          <w:rFonts w:ascii="Times New Roman" w:eastAsia="Calibri" w:hAnsi="Times New Roman" w:cs="Times New Roman"/>
          <w:sz w:val="26"/>
          <w:szCs w:val="26"/>
        </w:rPr>
        <w:t>):</w:t>
      </w:r>
      <w:r w:rsidR="00886AE3" w:rsidRPr="00866A1C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8.30 - </w:t>
      </w:r>
      <w:r w:rsidR="00866A1C" w:rsidRPr="00866A1C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14.40</w:t>
      </w:r>
    </w:p>
    <w:p w:rsidR="00906FFB" w:rsidRPr="003431F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1.1.3. Количество классов-комплектов:</w:t>
      </w:r>
      <w:r w:rsidR="00886AE3" w:rsidRPr="003431F7">
        <w:rPr>
          <w:rFonts w:ascii="Times New Roman" w:eastAsia="Calibri" w:hAnsi="Times New Roman" w:cs="Times New Roman"/>
          <w:sz w:val="26"/>
          <w:szCs w:val="26"/>
          <w:u w:val="single"/>
        </w:rPr>
        <w:t>11</w:t>
      </w:r>
    </w:p>
    <w:p w:rsidR="00906FFB" w:rsidRPr="003431F7" w:rsidRDefault="003431F7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06FFB" w:rsidRPr="001541C7">
        <w:rPr>
          <w:rFonts w:ascii="Times New Roman" w:eastAsia="Calibri" w:hAnsi="Times New Roman" w:cs="Times New Roman"/>
          <w:sz w:val="26"/>
          <w:szCs w:val="26"/>
        </w:rPr>
        <w:t xml:space="preserve">традиционные - </w:t>
      </w:r>
      <w:r w:rsidR="00886AE3" w:rsidRPr="003431F7">
        <w:rPr>
          <w:rFonts w:ascii="Times New Roman" w:eastAsia="Calibri" w:hAnsi="Times New Roman" w:cs="Times New Roman"/>
          <w:sz w:val="26"/>
          <w:szCs w:val="26"/>
          <w:u w:val="single"/>
        </w:rPr>
        <w:t>11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Количество обучающихся: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361"/>
        <w:gridCol w:w="2415"/>
        <w:gridCol w:w="2261"/>
        <w:gridCol w:w="2101"/>
      </w:tblGrid>
      <w:tr w:rsidR="00906FFB" w:rsidRPr="001541C7" w:rsidTr="00886AE3">
        <w:tc>
          <w:tcPr>
            <w:tcW w:w="1658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классы</w:t>
            </w:r>
          </w:p>
        </w:tc>
        <w:tc>
          <w:tcPr>
            <w:tcW w:w="1191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</w:t>
            </w:r>
          </w:p>
        </w:tc>
        <w:tc>
          <w:tcPr>
            <w:tcW w:w="1115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 xml:space="preserve">количество </w:t>
            </w:r>
          </w:p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мальчиков</w:t>
            </w:r>
          </w:p>
        </w:tc>
        <w:tc>
          <w:tcPr>
            <w:tcW w:w="1036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 xml:space="preserve">количество </w:t>
            </w:r>
          </w:p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девочек</w:t>
            </w:r>
          </w:p>
        </w:tc>
      </w:tr>
      <w:tr w:rsidR="00906FFB" w:rsidRPr="001541C7" w:rsidTr="0068749A">
        <w:trPr>
          <w:trHeight w:val="255"/>
        </w:trPr>
        <w:tc>
          <w:tcPr>
            <w:tcW w:w="165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классы</w:t>
            </w:r>
          </w:p>
        </w:tc>
        <w:tc>
          <w:tcPr>
            <w:tcW w:w="1191" w:type="pct"/>
          </w:tcPr>
          <w:p w:rsidR="00906FFB" w:rsidRPr="001541C7" w:rsidRDefault="00886AE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1115" w:type="pct"/>
          </w:tcPr>
          <w:p w:rsidR="00906FFB" w:rsidRPr="001541C7" w:rsidRDefault="002E4FC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036" w:type="pct"/>
          </w:tcPr>
          <w:p w:rsidR="00906FFB" w:rsidRPr="001541C7" w:rsidRDefault="002E4FC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</w:t>
            </w:r>
          </w:p>
        </w:tc>
      </w:tr>
      <w:tr w:rsidR="0068749A" w:rsidRPr="001541C7" w:rsidTr="00886AE3">
        <w:trPr>
          <w:trHeight w:val="330"/>
        </w:trPr>
        <w:tc>
          <w:tcPr>
            <w:tcW w:w="1658" w:type="pct"/>
          </w:tcPr>
          <w:p w:rsidR="0068749A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классы</w:t>
            </w:r>
          </w:p>
        </w:tc>
        <w:tc>
          <w:tcPr>
            <w:tcW w:w="1191" w:type="pct"/>
          </w:tcPr>
          <w:p w:rsidR="0068749A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1115" w:type="pct"/>
          </w:tcPr>
          <w:p w:rsidR="0068749A" w:rsidRPr="001541C7" w:rsidRDefault="002E4FC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036" w:type="pct"/>
          </w:tcPr>
          <w:p w:rsidR="0068749A" w:rsidRPr="001541C7" w:rsidRDefault="002E4FC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</w:p>
        </w:tc>
      </w:tr>
      <w:tr w:rsidR="00906FFB" w:rsidRPr="001541C7" w:rsidTr="00886AE3">
        <w:tc>
          <w:tcPr>
            <w:tcW w:w="165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классы</w:t>
            </w:r>
          </w:p>
        </w:tc>
        <w:tc>
          <w:tcPr>
            <w:tcW w:w="1191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115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036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906FFB" w:rsidRPr="001541C7" w:rsidTr="00886AE3">
        <w:tc>
          <w:tcPr>
            <w:tcW w:w="165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классы</w:t>
            </w:r>
          </w:p>
        </w:tc>
        <w:tc>
          <w:tcPr>
            <w:tcW w:w="1191" w:type="pct"/>
          </w:tcPr>
          <w:p w:rsidR="00906FFB" w:rsidRPr="001541C7" w:rsidRDefault="00886AE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115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036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1.1.4. Характеристика персонала образовательной организации: 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219"/>
        <w:gridCol w:w="858"/>
        <w:gridCol w:w="2835"/>
        <w:gridCol w:w="3226"/>
      </w:tblGrid>
      <w:tr w:rsidR="00906FFB" w:rsidRPr="001541C7" w:rsidTr="003431F7">
        <w:tc>
          <w:tcPr>
            <w:tcW w:w="158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12" w:type="pct"/>
            <w:gridSpan w:val="3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Кол-во (чел.)</w:t>
            </w:r>
          </w:p>
        </w:tc>
      </w:tr>
      <w:tr w:rsidR="003431F7" w:rsidRPr="001541C7" w:rsidTr="003431F7">
        <w:tc>
          <w:tcPr>
            <w:tcW w:w="158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3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39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Ознакомленных с алгоритмом действий по пресечению насилия</w:t>
            </w:r>
          </w:p>
        </w:tc>
        <w:tc>
          <w:tcPr>
            <w:tcW w:w="1591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Прошли курсы повышения квалификации по организации профилактической работы</w:t>
            </w:r>
          </w:p>
        </w:tc>
      </w:tr>
      <w:tr w:rsidR="003431F7" w:rsidRPr="001541C7" w:rsidTr="003431F7">
        <w:tc>
          <w:tcPr>
            <w:tcW w:w="158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учителя</w:t>
            </w:r>
          </w:p>
        </w:tc>
        <w:tc>
          <w:tcPr>
            <w:tcW w:w="423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 w:rsidRPr="0068749A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98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591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431F7" w:rsidRPr="001541C7" w:rsidTr="003431F7">
        <w:tc>
          <w:tcPr>
            <w:tcW w:w="158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вспомогательный персонал</w:t>
            </w:r>
          </w:p>
        </w:tc>
        <w:tc>
          <w:tcPr>
            <w:tcW w:w="423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398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91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431F7" w:rsidRPr="001541C7" w:rsidTr="003431F7">
        <w:tc>
          <w:tcPr>
            <w:tcW w:w="158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обслуживающий персонал</w:t>
            </w:r>
          </w:p>
        </w:tc>
        <w:tc>
          <w:tcPr>
            <w:tcW w:w="423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398" w:type="pct"/>
          </w:tcPr>
          <w:p w:rsidR="00906FFB" w:rsidRPr="001541C7" w:rsidRDefault="0068749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591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lastRenderedPageBreak/>
        <w:t>1.1.5. Коллегиальные органы, рассматривающие вопросы психологической безопасности, и их руководители: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906FFB" w:rsidRPr="001541C7" w:rsidTr="009161EA">
        <w:tc>
          <w:tcPr>
            <w:tcW w:w="1666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Наименование коллегиального органа</w:t>
            </w:r>
          </w:p>
        </w:tc>
        <w:tc>
          <w:tcPr>
            <w:tcW w:w="1666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Руководитель</w:t>
            </w:r>
          </w:p>
        </w:tc>
        <w:tc>
          <w:tcPr>
            <w:tcW w:w="1667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Контакты</w:t>
            </w:r>
          </w:p>
        </w:tc>
      </w:tr>
      <w:tr w:rsidR="00906FFB" w:rsidRPr="001541C7" w:rsidTr="009161EA">
        <w:tc>
          <w:tcPr>
            <w:tcW w:w="1666" w:type="pct"/>
          </w:tcPr>
          <w:p w:rsidR="00906FFB" w:rsidRPr="001541C7" w:rsidRDefault="00866A1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Управляющий совет ОУ</w:t>
            </w:r>
          </w:p>
        </w:tc>
        <w:tc>
          <w:tcPr>
            <w:tcW w:w="1666" w:type="pct"/>
          </w:tcPr>
          <w:p w:rsidR="00906FFB" w:rsidRPr="001541C7" w:rsidRDefault="00866A1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Янченко Н.И.</w:t>
            </w:r>
          </w:p>
        </w:tc>
        <w:tc>
          <w:tcPr>
            <w:tcW w:w="1667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66A1C" w:rsidRPr="001541C7" w:rsidTr="009161EA">
        <w:tc>
          <w:tcPr>
            <w:tcW w:w="1666" w:type="pct"/>
          </w:tcPr>
          <w:p w:rsidR="00866A1C" w:rsidRDefault="00866A1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Педагогический совет ОУ</w:t>
            </w:r>
          </w:p>
        </w:tc>
        <w:tc>
          <w:tcPr>
            <w:tcW w:w="1666" w:type="pct"/>
          </w:tcPr>
          <w:p w:rsidR="00866A1C" w:rsidRPr="001541C7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Хрусталева А.С.</w:t>
            </w:r>
          </w:p>
        </w:tc>
        <w:tc>
          <w:tcPr>
            <w:tcW w:w="1667" w:type="pct"/>
          </w:tcPr>
          <w:p w:rsidR="00866A1C" w:rsidRPr="001541C7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тел. </w:t>
            </w:r>
            <w:r w:rsidRPr="00B20E33"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83855929468</w:t>
            </w:r>
          </w:p>
        </w:tc>
      </w:tr>
      <w:tr w:rsidR="00866A1C" w:rsidRPr="001541C7" w:rsidTr="009161EA">
        <w:tc>
          <w:tcPr>
            <w:tcW w:w="1666" w:type="pct"/>
          </w:tcPr>
          <w:p w:rsidR="00866A1C" w:rsidRDefault="00866A1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Общешкольное родительское собрание</w:t>
            </w:r>
          </w:p>
        </w:tc>
        <w:tc>
          <w:tcPr>
            <w:tcW w:w="1666" w:type="pct"/>
          </w:tcPr>
          <w:p w:rsidR="00866A1C" w:rsidRPr="001541C7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Хрусталева А.С.</w:t>
            </w:r>
          </w:p>
        </w:tc>
        <w:tc>
          <w:tcPr>
            <w:tcW w:w="1667" w:type="pct"/>
          </w:tcPr>
          <w:p w:rsidR="00866A1C" w:rsidRPr="001541C7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тел. </w:t>
            </w:r>
            <w:r w:rsidRPr="00B20E33"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83855929468</w:t>
            </w:r>
          </w:p>
        </w:tc>
      </w:tr>
      <w:tr w:rsidR="00866A1C" w:rsidRPr="001541C7" w:rsidTr="009161EA">
        <w:tc>
          <w:tcPr>
            <w:tcW w:w="1666" w:type="pct"/>
          </w:tcPr>
          <w:p w:rsidR="00866A1C" w:rsidRDefault="00866A1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1666" w:type="pct"/>
          </w:tcPr>
          <w:p w:rsidR="00866A1C" w:rsidRPr="001541C7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Хрустале</w:t>
            </w:r>
            <w:r w:rsidR="00D04E06">
              <w:rPr>
                <w:rFonts w:eastAsia="Calibri"/>
                <w:sz w:val="26"/>
                <w:szCs w:val="26"/>
              </w:rPr>
              <w:t>в</w:t>
            </w:r>
            <w:r>
              <w:rPr>
                <w:rFonts w:eastAsia="Calibri"/>
                <w:sz w:val="26"/>
                <w:szCs w:val="26"/>
              </w:rPr>
              <w:t>а А.С.</w:t>
            </w:r>
          </w:p>
        </w:tc>
        <w:tc>
          <w:tcPr>
            <w:tcW w:w="1667" w:type="pct"/>
          </w:tcPr>
          <w:p w:rsidR="00866A1C" w:rsidRPr="001541C7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тел. </w:t>
            </w:r>
            <w:r w:rsidRPr="00B20E33"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83855929468</w:t>
            </w:r>
          </w:p>
        </w:tc>
      </w:tr>
      <w:tr w:rsidR="00866A1C" w:rsidRPr="001541C7" w:rsidTr="009161EA">
        <w:tc>
          <w:tcPr>
            <w:tcW w:w="1666" w:type="pct"/>
          </w:tcPr>
          <w:p w:rsidR="00866A1C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Методический</w:t>
            </w:r>
            <w:r w:rsidR="00866A1C">
              <w:rPr>
                <w:rFonts w:eastAsia="Calibri"/>
                <w:sz w:val="26"/>
                <w:szCs w:val="26"/>
              </w:rPr>
              <w:t xml:space="preserve"> совет школы</w:t>
            </w:r>
          </w:p>
        </w:tc>
        <w:tc>
          <w:tcPr>
            <w:tcW w:w="1666" w:type="pct"/>
          </w:tcPr>
          <w:p w:rsidR="00866A1C" w:rsidRPr="001541C7" w:rsidRDefault="00866A1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Анищенко В.П.</w:t>
            </w:r>
          </w:p>
        </w:tc>
        <w:tc>
          <w:tcPr>
            <w:tcW w:w="1667" w:type="pct"/>
          </w:tcPr>
          <w:p w:rsidR="00866A1C" w:rsidRPr="001541C7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тел. </w:t>
            </w:r>
            <w:r w:rsidRPr="00B20E33"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83855929468</w:t>
            </w:r>
          </w:p>
        </w:tc>
      </w:tr>
      <w:tr w:rsidR="00866A1C" w:rsidRPr="001541C7" w:rsidTr="009161EA">
        <w:tc>
          <w:tcPr>
            <w:tcW w:w="1666" w:type="pct"/>
          </w:tcPr>
          <w:p w:rsidR="00866A1C" w:rsidRDefault="00866A1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Методическое объединение классных руководителей</w:t>
            </w:r>
          </w:p>
        </w:tc>
        <w:tc>
          <w:tcPr>
            <w:tcW w:w="1666" w:type="pct"/>
          </w:tcPr>
          <w:p w:rsidR="00866A1C" w:rsidRPr="001541C7" w:rsidRDefault="00866A1C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Дёмина Г.М.</w:t>
            </w:r>
          </w:p>
        </w:tc>
        <w:tc>
          <w:tcPr>
            <w:tcW w:w="1667" w:type="pct"/>
          </w:tcPr>
          <w:p w:rsidR="00B20E33" w:rsidRDefault="00C33E2A" w:rsidP="00906FFB">
            <w:pP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hyperlink r:id="rId6" w:history="1">
              <w:r w:rsidR="00B20E33" w:rsidRPr="000260C2">
                <w:rPr>
                  <w:rStyle w:val="ae"/>
                  <w:rFonts w:ascii="Arial" w:hAnsi="Arial" w:cs="Arial"/>
                  <w:sz w:val="20"/>
                  <w:szCs w:val="20"/>
                  <w:shd w:val="clear" w:color="auto" w:fill="FFFFFF"/>
                </w:rPr>
                <w:t>galka.dyoma@yandex.ru</w:t>
              </w:r>
            </w:hyperlink>
          </w:p>
          <w:p w:rsidR="00866A1C" w:rsidRPr="001541C7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тел </w:t>
            </w:r>
            <w:r w:rsidRPr="00B20E33"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83855929468</w:t>
            </w:r>
          </w:p>
        </w:tc>
      </w:tr>
      <w:tr w:rsidR="00B20E33" w:rsidRPr="001541C7" w:rsidTr="009161EA">
        <w:tc>
          <w:tcPr>
            <w:tcW w:w="1666" w:type="pct"/>
          </w:tcPr>
          <w:p w:rsidR="00B20E33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Совет профилактики ОУ</w:t>
            </w:r>
          </w:p>
        </w:tc>
        <w:tc>
          <w:tcPr>
            <w:tcW w:w="1666" w:type="pct"/>
          </w:tcPr>
          <w:p w:rsidR="00B20E33" w:rsidRDefault="00B20E33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Дёмина Г.М.</w:t>
            </w:r>
          </w:p>
        </w:tc>
        <w:tc>
          <w:tcPr>
            <w:tcW w:w="1667" w:type="pct"/>
          </w:tcPr>
          <w:p w:rsidR="00B20E33" w:rsidRDefault="00C33E2A" w:rsidP="00B20E33">
            <w:pP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hyperlink r:id="rId7" w:history="1">
              <w:r w:rsidR="00B20E33" w:rsidRPr="000260C2">
                <w:rPr>
                  <w:rStyle w:val="ae"/>
                  <w:rFonts w:ascii="Arial" w:hAnsi="Arial" w:cs="Arial"/>
                  <w:sz w:val="20"/>
                  <w:szCs w:val="20"/>
                  <w:shd w:val="clear" w:color="auto" w:fill="FFFFFF"/>
                </w:rPr>
                <w:t>galka.dyoma@yandex.ru</w:t>
              </w:r>
            </w:hyperlink>
          </w:p>
          <w:p w:rsidR="00B20E33" w:rsidRPr="001541C7" w:rsidRDefault="00B20E33" w:rsidP="00B20E33">
            <w:pPr>
              <w:rPr>
                <w:rFonts w:eastAsia="Calibri"/>
                <w:sz w:val="26"/>
                <w:szCs w:val="26"/>
              </w:rPr>
            </w:pPr>
            <w:r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тел </w:t>
            </w:r>
            <w:r w:rsidRPr="00B20E33">
              <w:rPr>
                <w:rStyle w:val="dropdown-user-namefirst-letter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83855929468</w:t>
            </w: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1.1.6. Детские объединения и общественные организации: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220"/>
        <w:gridCol w:w="1559"/>
        <w:gridCol w:w="1985"/>
        <w:gridCol w:w="2374"/>
      </w:tblGrid>
      <w:tr w:rsidR="00906FFB" w:rsidRPr="001541C7" w:rsidTr="003448D6">
        <w:tc>
          <w:tcPr>
            <w:tcW w:w="2081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Объединение</w:t>
            </w:r>
          </w:p>
        </w:tc>
        <w:tc>
          <w:tcPr>
            <w:tcW w:w="769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Ступень обучения</w:t>
            </w:r>
          </w:p>
        </w:tc>
        <w:tc>
          <w:tcPr>
            <w:tcW w:w="979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 xml:space="preserve">Кол-во обучающихся, входящих в объединение </w:t>
            </w:r>
          </w:p>
        </w:tc>
        <w:tc>
          <w:tcPr>
            <w:tcW w:w="1171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Участие в профилактической</w:t>
            </w:r>
          </w:p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работе</w:t>
            </w:r>
          </w:p>
        </w:tc>
      </w:tr>
      <w:tr w:rsidR="00906FFB" w:rsidRPr="001541C7" w:rsidTr="003448D6">
        <w:tc>
          <w:tcPr>
            <w:tcW w:w="2081" w:type="pct"/>
          </w:tcPr>
          <w:p w:rsidR="00906FFB" w:rsidRPr="001541C7" w:rsidRDefault="003448D6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волонтёрский отряд «Импульс»</w:t>
            </w:r>
          </w:p>
        </w:tc>
        <w:tc>
          <w:tcPr>
            <w:tcW w:w="769" w:type="pct"/>
          </w:tcPr>
          <w:p w:rsidR="00906FFB" w:rsidRPr="001541C7" w:rsidRDefault="003448D6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79" w:type="pct"/>
          </w:tcPr>
          <w:p w:rsidR="00906FFB" w:rsidRPr="001541C7" w:rsidRDefault="003448D6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171" w:type="pct"/>
          </w:tcPr>
          <w:p w:rsidR="00906FFB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  <w:p w:rsidR="004A5142" w:rsidRPr="001541C7" w:rsidRDefault="004A5142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1.1.7. Школьная служба примирения: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469"/>
        <w:gridCol w:w="3469"/>
        <w:gridCol w:w="3200"/>
      </w:tblGrid>
      <w:tr w:rsidR="00906FFB" w:rsidRPr="001541C7" w:rsidTr="009161EA">
        <w:tc>
          <w:tcPr>
            <w:tcW w:w="1711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Ответственный за организацию работы ШСП</w:t>
            </w:r>
          </w:p>
        </w:tc>
        <w:tc>
          <w:tcPr>
            <w:tcW w:w="1711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 в ШСП</w:t>
            </w:r>
          </w:p>
        </w:tc>
        <w:tc>
          <w:tcPr>
            <w:tcW w:w="1578" w:type="pct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позитивно решенных конфликтов</w:t>
            </w:r>
          </w:p>
        </w:tc>
      </w:tr>
      <w:tr w:rsidR="00906FFB" w:rsidRPr="001541C7" w:rsidTr="009161EA">
        <w:tc>
          <w:tcPr>
            <w:tcW w:w="1711" w:type="pct"/>
          </w:tcPr>
          <w:p w:rsidR="00906FFB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  <w:p w:rsidR="004A5142" w:rsidRPr="001541C7" w:rsidRDefault="004A5142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11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7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1.1.8. Перечень реализуемых профилактических программ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451"/>
        <w:gridCol w:w="1753"/>
        <w:gridCol w:w="2790"/>
        <w:gridCol w:w="1472"/>
        <w:gridCol w:w="1672"/>
      </w:tblGrid>
      <w:tr w:rsidR="00906FFB" w:rsidRPr="001541C7" w:rsidTr="009161EA">
        <w:tc>
          <w:tcPr>
            <w:tcW w:w="129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1077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Наименование программы</w:t>
            </w:r>
          </w:p>
        </w:tc>
        <w:tc>
          <w:tcPr>
            <w:tcW w:w="938" w:type="pct"/>
          </w:tcPr>
          <w:p w:rsidR="00906FFB" w:rsidRPr="001541C7" w:rsidRDefault="00906FFB" w:rsidP="002E4FCC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Кем рекомендована</w:t>
            </w:r>
            <w:r w:rsidRPr="002E4FCC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2E4FCC">
              <w:rPr>
                <w:rFonts w:eastAsia="Calibri"/>
                <w:sz w:val="20"/>
                <w:szCs w:val="20"/>
              </w:rPr>
              <w:t>Минобром</w:t>
            </w:r>
            <w:proofErr w:type="spellEnd"/>
            <w:r w:rsidRPr="002E4FCC">
              <w:rPr>
                <w:rFonts w:eastAsia="Calibri"/>
                <w:sz w:val="20"/>
                <w:szCs w:val="20"/>
              </w:rPr>
              <w:t>; Федерацией психологов образования России, другое)</w:t>
            </w:r>
          </w:p>
        </w:tc>
        <w:tc>
          <w:tcPr>
            <w:tcW w:w="822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Классы, в которых реализуется программа</w:t>
            </w:r>
          </w:p>
        </w:tc>
        <w:tc>
          <w:tcPr>
            <w:tcW w:w="865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Кол-во человек, обучающихся по программе</w:t>
            </w:r>
          </w:p>
        </w:tc>
      </w:tr>
      <w:tr w:rsidR="00906FFB" w:rsidRPr="001541C7" w:rsidTr="009161EA">
        <w:tc>
          <w:tcPr>
            <w:tcW w:w="1298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1077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8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5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06FFB" w:rsidRPr="001541C7" w:rsidTr="009161EA">
        <w:tc>
          <w:tcPr>
            <w:tcW w:w="1298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по формированию жизнестойкости</w:t>
            </w:r>
          </w:p>
        </w:tc>
        <w:tc>
          <w:tcPr>
            <w:tcW w:w="1077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8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5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06FFB" w:rsidRPr="001541C7" w:rsidTr="009161EA">
        <w:tc>
          <w:tcPr>
            <w:tcW w:w="1298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по профилактики употребления ПАВ</w:t>
            </w:r>
          </w:p>
        </w:tc>
        <w:tc>
          <w:tcPr>
            <w:tcW w:w="1077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8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5" w:type="pct"/>
          </w:tcPr>
          <w:p w:rsidR="00906FFB" w:rsidRPr="001541C7" w:rsidRDefault="00906FFB" w:rsidP="00906FF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A5142" w:rsidRDefault="004A5142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707AF" w:rsidRDefault="00F707AF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707AF" w:rsidRDefault="00F707AF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1.2. Сведения о категориях обучающихся, требующих особого внимания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800"/>
        <w:gridCol w:w="1496"/>
        <w:gridCol w:w="1346"/>
        <w:gridCol w:w="1496"/>
      </w:tblGrid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 xml:space="preserve">начальная школа </w:t>
            </w:r>
            <w:r w:rsidRPr="003431F7">
              <w:rPr>
                <w:rFonts w:eastAsia="Calibri"/>
                <w:sz w:val="20"/>
                <w:szCs w:val="20"/>
              </w:rPr>
              <w:t>(классы)</w:t>
            </w:r>
          </w:p>
        </w:tc>
        <w:tc>
          <w:tcPr>
            <w:tcW w:w="664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 xml:space="preserve">средняя школа </w:t>
            </w:r>
            <w:r w:rsidRPr="003431F7">
              <w:rPr>
                <w:rFonts w:eastAsia="Calibri"/>
                <w:sz w:val="20"/>
                <w:szCs w:val="20"/>
              </w:rPr>
              <w:t>(классы)</w:t>
            </w: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старшая школа</w:t>
            </w:r>
          </w:p>
          <w:p w:rsidR="00906FFB" w:rsidRPr="003431F7" w:rsidRDefault="00906FFB" w:rsidP="00906FFB">
            <w:pPr>
              <w:rPr>
                <w:rFonts w:eastAsia="Calibri"/>
                <w:sz w:val="20"/>
                <w:szCs w:val="20"/>
              </w:rPr>
            </w:pPr>
            <w:r w:rsidRPr="003431F7">
              <w:rPr>
                <w:rFonts w:eastAsia="Calibri"/>
                <w:sz w:val="20"/>
                <w:szCs w:val="20"/>
              </w:rPr>
              <w:t>(классы)</w:t>
            </w: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 с ОВЗ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64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 - инвалидов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64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обучающихся, оставшихся без попечения родителей</w:t>
            </w:r>
          </w:p>
        </w:tc>
        <w:tc>
          <w:tcPr>
            <w:tcW w:w="738" w:type="pct"/>
          </w:tcPr>
          <w:p w:rsidR="00906FFB" w:rsidRPr="001541C7" w:rsidRDefault="003448D6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</w:t>
            </w:r>
            <w:r w:rsidRPr="003448D6">
              <w:rPr>
                <w:rFonts w:eastAsia="Calibri"/>
                <w:sz w:val="22"/>
                <w:szCs w:val="22"/>
              </w:rPr>
              <w:t>(надомное обучение)</w:t>
            </w:r>
          </w:p>
        </w:tc>
        <w:tc>
          <w:tcPr>
            <w:tcW w:w="664" w:type="pct"/>
          </w:tcPr>
          <w:p w:rsidR="00906FFB" w:rsidRPr="001541C7" w:rsidRDefault="003448D6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38" w:type="pct"/>
          </w:tcPr>
          <w:p w:rsidR="00906FFB" w:rsidRPr="001541C7" w:rsidRDefault="003448D6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 с девиантным поведением (состоящих на учете в КДН и ЗП / ВУУ)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64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 с суицидальным поведением (состоящих на учете в КДН и ЗП / ВУУ)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64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 xml:space="preserve">Количество обучающихся с </w:t>
            </w:r>
            <w:proofErr w:type="spellStart"/>
            <w:r w:rsidRPr="001541C7">
              <w:rPr>
                <w:rFonts w:eastAsia="Calibri"/>
                <w:sz w:val="26"/>
                <w:szCs w:val="26"/>
              </w:rPr>
              <w:t>аддиктивным</w:t>
            </w:r>
            <w:proofErr w:type="spellEnd"/>
            <w:r w:rsidRPr="001541C7">
              <w:rPr>
                <w:rFonts w:eastAsia="Calibri"/>
                <w:sz w:val="26"/>
                <w:szCs w:val="26"/>
              </w:rPr>
              <w:t xml:space="preserve"> поведением (состоящих на учете в КДН и ЗП / ВУУ)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64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обучающихся, находящихся в СОП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64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семей, находящихся в СОП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64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 группы суицидального риска</w:t>
            </w: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4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обучающихся, неуспевающих по школьной программе</w:t>
            </w:r>
          </w:p>
        </w:tc>
        <w:tc>
          <w:tcPr>
            <w:tcW w:w="738" w:type="pct"/>
          </w:tcPr>
          <w:p w:rsidR="00906FFB" w:rsidRPr="001541C7" w:rsidRDefault="009161EA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64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jc w:val="both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Количество обучающихся с особенностями в физическом развитии</w:t>
            </w: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4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161EA">
        <w:tc>
          <w:tcPr>
            <w:tcW w:w="2860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Другие категории (</w:t>
            </w:r>
            <w:r w:rsidRPr="001541C7">
              <w:rPr>
                <w:rFonts w:eastAsia="Calibri"/>
                <w:i/>
                <w:sz w:val="26"/>
                <w:szCs w:val="26"/>
              </w:rPr>
              <w:t>указать какие</w:t>
            </w:r>
            <w:r w:rsidRPr="001541C7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4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Внутренняя территория: информация о плохо про</w:t>
      </w:r>
      <w:r w:rsidR="003431F7">
        <w:rPr>
          <w:rFonts w:ascii="Times New Roman" w:eastAsia="Calibri" w:hAnsi="Times New Roman" w:cs="Times New Roman"/>
          <w:sz w:val="26"/>
          <w:szCs w:val="26"/>
        </w:rPr>
        <w:t xml:space="preserve">сматриваемых, слабо освещённых, </w:t>
      </w:r>
      <w:r w:rsidRPr="001541C7">
        <w:rPr>
          <w:rFonts w:ascii="Times New Roman" w:eastAsia="Calibri" w:hAnsi="Times New Roman" w:cs="Times New Roman"/>
          <w:sz w:val="26"/>
          <w:szCs w:val="26"/>
        </w:rPr>
        <w:t>укромных уголках, организации безопасности в туалетах, раздевалках, коридорах, столовой, буфетах и т.д.</w:t>
      </w:r>
    </w:p>
    <w:p w:rsidR="00906FFB" w:rsidRPr="001541C7" w:rsidRDefault="00906FFB" w:rsidP="003431F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Внешняя территория: информация о близлежащих объектах, способных представлять опасность для обучающихся (пустыри, гаражи, рощи, заброшенные строения, тупики, общежития, учреждения профессионального образования, плохо просматриваемые, слабо освещённые и малолюдные территории и т.д.).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1.4. Характеристика информационной обеспеченности ОО по вопросам безопасности: 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808"/>
        <w:gridCol w:w="3828"/>
        <w:gridCol w:w="2478"/>
        <w:gridCol w:w="2024"/>
      </w:tblGrid>
      <w:tr w:rsidR="00967720" w:rsidRPr="001541C7" w:rsidTr="00967720">
        <w:tc>
          <w:tcPr>
            <w:tcW w:w="892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8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Обучающиеся</w:t>
            </w:r>
          </w:p>
        </w:tc>
        <w:tc>
          <w:tcPr>
            <w:tcW w:w="1222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Родители</w:t>
            </w:r>
          </w:p>
        </w:tc>
        <w:tc>
          <w:tcPr>
            <w:tcW w:w="99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Педагоги</w:t>
            </w:r>
          </w:p>
        </w:tc>
      </w:tr>
      <w:tr w:rsidR="00906FFB" w:rsidRPr="001541C7" w:rsidTr="00967720">
        <w:tc>
          <w:tcPr>
            <w:tcW w:w="892" w:type="pct"/>
          </w:tcPr>
          <w:p w:rsidR="00906FFB" w:rsidRPr="00160782" w:rsidRDefault="00906FFB" w:rsidP="003431F7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160782">
              <w:rPr>
                <w:rFonts w:eastAsia="Calibri"/>
                <w:i/>
                <w:sz w:val="22"/>
                <w:szCs w:val="22"/>
              </w:rPr>
              <w:t>размещение</w:t>
            </w:r>
          </w:p>
        </w:tc>
        <w:tc>
          <w:tcPr>
            <w:tcW w:w="4108" w:type="pct"/>
            <w:gridSpan w:val="3"/>
          </w:tcPr>
          <w:p w:rsidR="00906FFB" w:rsidRPr="00160782" w:rsidRDefault="00906FFB" w:rsidP="00906FFB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9A79C5">
              <w:rPr>
                <w:rFonts w:eastAsia="Calibri"/>
                <w:i/>
                <w:color w:val="000000" w:themeColor="text1"/>
                <w:sz w:val="22"/>
                <w:szCs w:val="22"/>
              </w:rPr>
              <w:t>пе</w:t>
            </w:r>
            <w:r w:rsidR="00967720">
              <w:rPr>
                <w:rFonts w:eastAsia="Calibri"/>
                <w:i/>
                <w:color w:val="000000" w:themeColor="text1"/>
                <w:sz w:val="22"/>
                <w:szCs w:val="22"/>
              </w:rPr>
              <w:t>речень информационных продуктов/</w:t>
            </w:r>
            <w:r w:rsidRPr="00160782">
              <w:rPr>
                <w:rFonts w:eastAsia="Calibri"/>
                <w:i/>
                <w:sz w:val="22"/>
                <w:szCs w:val="22"/>
              </w:rPr>
              <w:t xml:space="preserve"> количественный охват участников образовательных отношений</w:t>
            </w:r>
          </w:p>
        </w:tc>
      </w:tr>
      <w:tr w:rsidR="00967720" w:rsidRPr="001541C7" w:rsidTr="00967720">
        <w:tc>
          <w:tcPr>
            <w:tcW w:w="892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 xml:space="preserve">стенды в коридорах и рекреациях </w:t>
            </w:r>
          </w:p>
        </w:tc>
        <w:tc>
          <w:tcPr>
            <w:tcW w:w="1888" w:type="pct"/>
          </w:tcPr>
          <w:p w:rsidR="00967720" w:rsidRPr="001541C7" w:rsidRDefault="00967720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информационные</w:t>
            </w:r>
            <w:r w:rsidR="00324A76">
              <w:rPr>
                <w:rFonts w:eastAsia="Calibri"/>
                <w:sz w:val="26"/>
                <w:szCs w:val="26"/>
              </w:rPr>
              <w:t xml:space="preserve"> стенд</w:t>
            </w:r>
            <w:r>
              <w:rPr>
                <w:rFonts w:eastAsia="Calibri"/>
                <w:sz w:val="26"/>
                <w:szCs w:val="26"/>
              </w:rPr>
              <w:t>ы:</w:t>
            </w:r>
            <w:r w:rsidR="00324A76">
              <w:rPr>
                <w:rFonts w:eastAsia="Calibri"/>
                <w:sz w:val="26"/>
                <w:szCs w:val="26"/>
              </w:rPr>
              <w:t xml:space="preserve"> «</w:t>
            </w:r>
            <w:r>
              <w:rPr>
                <w:rFonts w:eastAsia="Calibri"/>
                <w:sz w:val="26"/>
                <w:szCs w:val="26"/>
              </w:rPr>
              <w:t xml:space="preserve">Мир права вокруг нас»; «Адвокат для ребят»; «Психологическая безопасность»/ </w:t>
            </w:r>
            <w:r w:rsidR="00160782">
              <w:rPr>
                <w:rFonts w:eastAsia="Calibri"/>
                <w:sz w:val="26"/>
                <w:szCs w:val="26"/>
              </w:rPr>
              <w:t>156</w:t>
            </w:r>
          </w:p>
        </w:tc>
        <w:tc>
          <w:tcPr>
            <w:tcW w:w="1222" w:type="pct"/>
          </w:tcPr>
          <w:p w:rsidR="00967720" w:rsidRDefault="00967720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информационный стенд «Информация для родителей»/</w:t>
            </w:r>
          </w:p>
          <w:p w:rsidR="00906FFB" w:rsidRPr="001541C7" w:rsidRDefault="00160782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998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67720" w:rsidRPr="001541C7" w:rsidTr="00967720">
        <w:tc>
          <w:tcPr>
            <w:tcW w:w="892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сайт ОО</w:t>
            </w:r>
          </w:p>
        </w:tc>
        <w:tc>
          <w:tcPr>
            <w:tcW w:w="1888" w:type="pct"/>
          </w:tcPr>
          <w:p w:rsidR="00906FFB" w:rsidRPr="009A79C5" w:rsidRDefault="009A79C5" w:rsidP="009A79C5">
            <w:r>
              <w:t>старица</w:t>
            </w:r>
            <w:r w:rsidRPr="009A79C5">
              <w:t xml:space="preserve"> #Обращения к детям</w:t>
            </w:r>
          </w:p>
        </w:tc>
        <w:tc>
          <w:tcPr>
            <w:tcW w:w="1222" w:type="pct"/>
          </w:tcPr>
          <w:p w:rsidR="00906FFB" w:rsidRPr="009A79C5" w:rsidRDefault="009A79C5" w:rsidP="009A79C5">
            <w:r>
              <w:t xml:space="preserve">страница </w:t>
            </w:r>
            <w:r w:rsidRPr="009A79C5">
              <w:t>#Обращения к родителям.</w:t>
            </w:r>
          </w:p>
        </w:tc>
        <w:tc>
          <w:tcPr>
            <w:tcW w:w="998" w:type="pct"/>
          </w:tcPr>
          <w:p w:rsidR="00906FFB" w:rsidRPr="001541C7" w:rsidRDefault="009A79C5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страница </w:t>
            </w:r>
            <w:r w:rsidRPr="009A79C5">
              <w:t>#Педагогическим работникам</w:t>
            </w:r>
          </w:p>
        </w:tc>
      </w:tr>
      <w:tr w:rsidR="00967720" w:rsidRPr="001541C7" w:rsidTr="00967720">
        <w:tc>
          <w:tcPr>
            <w:tcW w:w="892" w:type="pc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другое</w:t>
            </w:r>
          </w:p>
        </w:tc>
        <w:tc>
          <w:tcPr>
            <w:tcW w:w="1888" w:type="pct"/>
          </w:tcPr>
          <w:p w:rsidR="00906FFB" w:rsidRPr="001541C7" w:rsidRDefault="00967720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буклеты</w:t>
            </w:r>
          </w:p>
        </w:tc>
        <w:tc>
          <w:tcPr>
            <w:tcW w:w="1222" w:type="pct"/>
          </w:tcPr>
          <w:p w:rsidR="00906FFB" w:rsidRPr="001541C7" w:rsidRDefault="00967720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памятки</w:t>
            </w:r>
          </w:p>
        </w:tc>
        <w:tc>
          <w:tcPr>
            <w:tcW w:w="998" w:type="pct"/>
          </w:tcPr>
          <w:p w:rsidR="00906FFB" w:rsidRPr="001541C7" w:rsidRDefault="00967720" w:rsidP="00906FF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методическая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папка </w:t>
            </w: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4A5142" w:rsidRDefault="00906FFB" w:rsidP="004A51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 w:rsidRPr="004A5142">
        <w:rPr>
          <w:rFonts w:ascii="Times New Roman" w:eastAsia="Calibri" w:hAnsi="Times New Roman" w:cs="Times New Roman"/>
          <w:b/>
          <w:sz w:val="26"/>
          <w:szCs w:val="26"/>
        </w:rPr>
        <w:t>Локальные акты, обеспечивающие психологическую безопасность в ОО:</w:t>
      </w:r>
    </w:p>
    <w:p w:rsidR="00906FFB" w:rsidRPr="004A5142" w:rsidRDefault="00906FFB" w:rsidP="004A5142">
      <w:pPr>
        <w:pStyle w:val="a6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5142">
        <w:rPr>
          <w:rFonts w:ascii="Times New Roman" w:eastAsia="Calibri" w:hAnsi="Times New Roman" w:cs="Times New Roman"/>
          <w:sz w:val="26"/>
          <w:szCs w:val="26"/>
        </w:rPr>
        <w:t>Правила внутреннего распорядка обучающихся;</w:t>
      </w:r>
    </w:p>
    <w:p w:rsidR="00906FFB" w:rsidRPr="004A5142" w:rsidRDefault="00906FFB" w:rsidP="004A5142">
      <w:pPr>
        <w:pStyle w:val="a6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5142">
        <w:rPr>
          <w:rFonts w:ascii="Times New Roman" w:eastAsia="Calibri" w:hAnsi="Times New Roman" w:cs="Times New Roman"/>
          <w:sz w:val="26"/>
          <w:szCs w:val="26"/>
        </w:rPr>
        <w:t>Правила внутреннего трудового распорядка;</w:t>
      </w:r>
    </w:p>
    <w:p w:rsidR="00906FFB" w:rsidRPr="004A5142" w:rsidRDefault="00906FFB" w:rsidP="004A5142">
      <w:pPr>
        <w:pStyle w:val="a6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5142">
        <w:rPr>
          <w:rFonts w:ascii="Times New Roman" w:eastAsia="Calibri" w:hAnsi="Times New Roman" w:cs="Times New Roman"/>
          <w:sz w:val="26"/>
          <w:szCs w:val="26"/>
        </w:rPr>
        <w:t>Положение о комиссии по урегулированию споров между участниками образовательных отношений;</w:t>
      </w:r>
    </w:p>
    <w:p w:rsidR="00906FFB" w:rsidRPr="004A5142" w:rsidRDefault="00906FFB" w:rsidP="004A5142">
      <w:pPr>
        <w:pStyle w:val="a6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5142">
        <w:rPr>
          <w:rFonts w:ascii="Times New Roman" w:eastAsia="Calibri" w:hAnsi="Times New Roman" w:cs="Times New Roman"/>
          <w:sz w:val="26"/>
          <w:szCs w:val="26"/>
        </w:rPr>
        <w:t>Положение о Совете профилактики безнадзорности и правонарушений общеобразовательной организации;</w:t>
      </w:r>
    </w:p>
    <w:p w:rsidR="00906FFB" w:rsidRPr="004A5142" w:rsidRDefault="00906FFB" w:rsidP="004A5142">
      <w:pPr>
        <w:pStyle w:val="a6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5142">
        <w:rPr>
          <w:rFonts w:ascii="Times New Roman" w:eastAsia="Calibri" w:hAnsi="Times New Roman" w:cs="Times New Roman"/>
          <w:sz w:val="26"/>
          <w:szCs w:val="26"/>
        </w:rPr>
        <w:t>Положение о постановке на внутриучрежденческий учет обучающихся и их семей и снятии с учета;</w:t>
      </w:r>
    </w:p>
    <w:p w:rsidR="00906FFB" w:rsidRPr="004A5142" w:rsidRDefault="00906FFB" w:rsidP="004A5142">
      <w:pPr>
        <w:pStyle w:val="a6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5142">
        <w:rPr>
          <w:rFonts w:ascii="Times New Roman" w:eastAsia="Calibri" w:hAnsi="Times New Roman" w:cs="Times New Roman"/>
          <w:sz w:val="26"/>
          <w:szCs w:val="26"/>
        </w:rPr>
        <w:t>Положение о порядке оказания ППМС-помощи обучающимся образовательной организации;</w:t>
      </w:r>
    </w:p>
    <w:p w:rsidR="00906FFB" w:rsidRPr="004A5142" w:rsidRDefault="00906FFB" w:rsidP="004A5142">
      <w:pPr>
        <w:pStyle w:val="a6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5142">
        <w:rPr>
          <w:rFonts w:ascii="Times New Roman" w:eastAsia="Calibri" w:hAnsi="Times New Roman" w:cs="Times New Roman"/>
          <w:sz w:val="26"/>
          <w:szCs w:val="26"/>
        </w:rPr>
        <w:t>Положение о профессиональной этике педагогических работников;</w:t>
      </w:r>
    </w:p>
    <w:p w:rsidR="00906FFB" w:rsidRPr="004A5142" w:rsidRDefault="00906FFB" w:rsidP="004A5142">
      <w:pPr>
        <w:pStyle w:val="a6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5142">
        <w:rPr>
          <w:rFonts w:ascii="Times New Roman" w:eastAsia="Calibri" w:hAnsi="Times New Roman" w:cs="Times New Roman"/>
          <w:sz w:val="26"/>
          <w:szCs w:val="26"/>
        </w:rPr>
        <w:t>Положение о Службе примирения в образоват</w:t>
      </w:r>
      <w:r w:rsidR="00160782">
        <w:rPr>
          <w:rFonts w:ascii="Times New Roman" w:eastAsia="Calibri" w:hAnsi="Times New Roman" w:cs="Times New Roman"/>
          <w:sz w:val="26"/>
          <w:szCs w:val="26"/>
        </w:rPr>
        <w:t>ельной организации</w:t>
      </w:r>
      <w:r w:rsidRPr="004A514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06FFB" w:rsidRPr="004A5142" w:rsidRDefault="00906FFB" w:rsidP="004A5142">
      <w:pPr>
        <w:pStyle w:val="a6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5142">
        <w:rPr>
          <w:rFonts w:ascii="Times New Roman" w:eastAsia="Calibri" w:hAnsi="Times New Roman" w:cs="Times New Roman"/>
          <w:sz w:val="26"/>
          <w:szCs w:val="26"/>
        </w:rPr>
        <w:t>Положение о порядке действий работников образовательной организации при выявлении факта жестокого обращения (н</w:t>
      </w:r>
      <w:r w:rsidR="00160782">
        <w:rPr>
          <w:rFonts w:ascii="Times New Roman" w:eastAsia="Calibri" w:hAnsi="Times New Roman" w:cs="Times New Roman"/>
          <w:sz w:val="26"/>
          <w:szCs w:val="26"/>
        </w:rPr>
        <w:t>асилия) в отношении обучающихся.</w:t>
      </w:r>
    </w:p>
    <w:p w:rsidR="00906FFB" w:rsidRPr="001541C7" w:rsidRDefault="00906FFB" w:rsidP="004A514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906FFB" w:rsidRPr="001541C7" w:rsidSect="004A5142"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II. Оценка актуального состояния социально - психологической среды образовательной организации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b/>
          <w:sz w:val="26"/>
          <w:szCs w:val="26"/>
        </w:rPr>
        <w:t>2.1. Обязательный уровень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2.1.1. Оценка психологической комфортности образовательной среды</w:t>
      </w:r>
    </w:p>
    <w:tbl>
      <w:tblPr>
        <w:tblStyle w:val="12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3119"/>
        <w:gridCol w:w="3402"/>
        <w:gridCol w:w="3402"/>
        <w:gridCol w:w="2976"/>
      </w:tblGrid>
      <w:tr w:rsidR="00906FFB" w:rsidRPr="001541C7" w:rsidTr="00263D15">
        <w:tc>
          <w:tcPr>
            <w:tcW w:w="1984" w:type="dxa"/>
            <w:vMerge w:val="restar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Параметры/</w:t>
            </w:r>
          </w:p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категории</w:t>
            </w:r>
          </w:p>
        </w:tc>
        <w:tc>
          <w:tcPr>
            <w:tcW w:w="3119" w:type="dxa"/>
            <w:vMerge w:val="restar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Социально -психологический климат в классных коллективах</w:t>
            </w:r>
          </w:p>
        </w:tc>
        <w:tc>
          <w:tcPr>
            <w:tcW w:w="2976" w:type="dxa"/>
            <w:vMerge w:val="restar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Общий уровень комфортности</w:t>
            </w:r>
          </w:p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образовательной среды</w:t>
            </w:r>
          </w:p>
        </w:tc>
      </w:tr>
      <w:tr w:rsidR="00906FFB" w:rsidRPr="001541C7" w:rsidTr="00263D15">
        <w:tc>
          <w:tcPr>
            <w:tcW w:w="1984" w:type="dxa"/>
            <w:vMerge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качество взаимоотношений «ученик – ученик»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качество взаимоотношений «ученик – учитель»</w:t>
            </w:r>
          </w:p>
        </w:tc>
        <w:tc>
          <w:tcPr>
            <w:tcW w:w="2976" w:type="dxa"/>
            <w:vMerge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Родители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Педагоги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2.1.2. Используемые методики оценки психологической комфортности образовательной среды</w:t>
      </w:r>
    </w:p>
    <w:tbl>
      <w:tblPr>
        <w:tblStyle w:val="12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96"/>
        <w:gridCol w:w="3119"/>
        <w:gridCol w:w="3969"/>
        <w:gridCol w:w="5499"/>
      </w:tblGrid>
      <w:tr w:rsidR="00906FFB" w:rsidRPr="001541C7" w:rsidTr="008464F3">
        <w:tc>
          <w:tcPr>
            <w:tcW w:w="2296" w:type="dxa"/>
            <w:vMerge w:val="restar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Параметры/</w:t>
            </w:r>
          </w:p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категории</w:t>
            </w:r>
          </w:p>
        </w:tc>
        <w:tc>
          <w:tcPr>
            <w:tcW w:w="3119" w:type="dxa"/>
            <w:vMerge w:val="restart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9468" w:type="dxa"/>
            <w:gridSpan w:val="2"/>
          </w:tcPr>
          <w:p w:rsidR="00906FFB" w:rsidRPr="001541C7" w:rsidRDefault="00906FFB" w:rsidP="00160782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Социально-психологический климат в классных коллективах</w:t>
            </w:r>
          </w:p>
        </w:tc>
      </w:tr>
      <w:tr w:rsidR="00906FFB" w:rsidRPr="001541C7" w:rsidTr="008464F3">
        <w:tc>
          <w:tcPr>
            <w:tcW w:w="2296" w:type="dxa"/>
            <w:vMerge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качество взаимоотношений в системе «ученик – ученик»</w:t>
            </w:r>
          </w:p>
        </w:tc>
        <w:tc>
          <w:tcPr>
            <w:tcW w:w="5499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качество взаимоотношений в системе «ученик – учитель»</w:t>
            </w: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9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9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9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9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9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Родители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9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Педагоги</w:t>
            </w:r>
          </w:p>
        </w:tc>
        <w:tc>
          <w:tcPr>
            <w:tcW w:w="311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9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2.1.3 Факторы риска: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2.1.4. Оценка психологической защищенности образовательной среды</w:t>
      </w:r>
    </w:p>
    <w:tbl>
      <w:tblPr>
        <w:tblStyle w:val="12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4394"/>
        <w:gridCol w:w="4252"/>
        <w:gridCol w:w="3686"/>
      </w:tblGrid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Параметры/</w:t>
            </w:r>
          </w:p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категории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4252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Информационная защищенность обучающихся</w:t>
            </w: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Общий уровень защищенности образовательной среды</w:t>
            </w: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Родители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Педагоги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263D15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439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2.1.5. Используемые методики оценки защищенности образовательной среды:</w:t>
      </w:r>
    </w:p>
    <w:tbl>
      <w:tblPr>
        <w:tblStyle w:val="12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96"/>
        <w:gridCol w:w="6804"/>
        <w:gridCol w:w="5500"/>
      </w:tblGrid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Параметры/</w:t>
            </w:r>
          </w:p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категории</w:t>
            </w:r>
          </w:p>
        </w:tc>
        <w:tc>
          <w:tcPr>
            <w:tcW w:w="6804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5500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Информационная защищенность обучающихся</w:t>
            </w:r>
          </w:p>
        </w:tc>
      </w:tr>
      <w:tr w:rsidR="00906FFB" w:rsidRPr="001541C7" w:rsidTr="008464F3">
        <w:tc>
          <w:tcPr>
            <w:tcW w:w="14600" w:type="dxa"/>
            <w:gridSpan w:val="3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Основные</w:t>
            </w: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680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0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680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0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680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0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680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0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680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0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Родители</w:t>
            </w:r>
          </w:p>
        </w:tc>
        <w:tc>
          <w:tcPr>
            <w:tcW w:w="680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0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Педагоги</w:t>
            </w:r>
          </w:p>
        </w:tc>
        <w:tc>
          <w:tcPr>
            <w:tcW w:w="680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0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8464F3">
        <w:tc>
          <w:tcPr>
            <w:tcW w:w="14600" w:type="dxa"/>
            <w:gridSpan w:val="3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Дополнительные</w:t>
            </w:r>
          </w:p>
        </w:tc>
      </w:tr>
      <w:tr w:rsidR="00906FFB" w:rsidRPr="001541C7" w:rsidTr="008464F3">
        <w:tc>
          <w:tcPr>
            <w:tcW w:w="229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0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2.1.6. Факторы риска: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2.2. Оптимальный уровень </w:t>
      </w:r>
      <w:r w:rsidRPr="001541C7">
        <w:rPr>
          <w:rFonts w:ascii="Times New Roman" w:eastAsia="Calibri" w:hAnsi="Times New Roman" w:cs="Times New Roman"/>
          <w:sz w:val="26"/>
          <w:szCs w:val="26"/>
        </w:rPr>
        <w:t>(при наличии необходимости и возможности проведения)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2.2.1. Оценка удовлетворенности образовательной средой</w:t>
      </w:r>
    </w:p>
    <w:tbl>
      <w:tblPr>
        <w:tblStyle w:val="12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7087"/>
        <w:gridCol w:w="4820"/>
      </w:tblGrid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Параметры/</w:t>
            </w:r>
          </w:p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категории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 xml:space="preserve">Общий уровень удовлетворенностью </w:t>
            </w:r>
          </w:p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образовательной средой</w:t>
            </w: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Родители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Педагоги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7087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2.2.2.Используемые методики оценки удовлетворенности образовательной средой</w:t>
      </w:r>
    </w:p>
    <w:tbl>
      <w:tblPr>
        <w:tblStyle w:val="12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2049"/>
      </w:tblGrid>
      <w:tr w:rsidR="00906FFB" w:rsidRPr="001541C7" w:rsidTr="00906FFB">
        <w:tc>
          <w:tcPr>
            <w:tcW w:w="212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Параметры/</w:t>
            </w:r>
          </w:p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категории</w:t>
            </w:r>
          </w:p>
        </w:tc>
        <w:tc>
          <w:tcPr>
            <w:tcW w:w="12049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</w:tr>
      <w:tr w:rsidR="00906FFB" w:rsidRPr="001541C7" w:rsidTr="00906FFB">
        <w:tc>
          <w:tcPr>
            <w:tcW w:w="212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1204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12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1-4 класс</w:t>
            </w:r>
          </w:p>
        </w:tc>
        <w:tc>
          <w:tcPr>
            <w:tcW w:w="1204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12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5-7 класс</w:t>
            </w:r>
          </w:p>
        </w:tc>
        <w:tc>
          <w:tcPr>
            <w:tcW w:w="1204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12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8-9 класс</w:t>
            </w:r>
          </w:p>
        </w:tc>
        <w:tc>
          <w:tcPr>
            <w:tcW w:w="1204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12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10-11 класс</w:t>
            </w:r>
          </w:p>
        </w:tc>
        <w:tc>
          <w:tcPr>
            <w:tcW w:w="1204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12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Родители</w:t>
            </w:r>
          </w:p>
        </w:tc>
        <w:tc>
          <w:tcPr>
            <w:tcW w:w="1204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2126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Педагоги</w:t>
            </w:r>
          </w:p>
        </w:tc>
        <w:tc>
          <w:tcPr>
            <w:tcW w:w="12049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2.2.3. Факторы риска:</w:t>
      </w:r>
    </w:p>
    <w:p w:rsidR="00906FFB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1E64" w:rsidRDefault="00001E64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1E64" w:rsidRDefault="00001E64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1E64" w:rsidRPr="001541C7" w:rsidRDefault="00001E64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2.3. </w:t>
      </w:r>
      <w:r w:rsidRPr="001541C7">
        <w:rPr>
          <w:rFonts w:ascii="Times New Roman" w:eastAsia="Calibri" w:hAnsi="Times New Roman" w:cs="Times New Roman"/>
          <w:b/>
          <w:sz w:val="26"/>
          <w:szCs w:val="26"/>
        </w:rPr>
        <w:t>Специальный уровень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(при наличии низких показателей по параметрам минимального уровня)</w:t>
      </w:r>
    </w:p>
    <w:tbl>
      <w:tblPr>
        <w:tblStyle w:val="12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2976"/>
        <w:gridCol w:w="2552"/>
        <w:gridCol w:w="2410"/>
        <w:gridCol w:w="2268"/>
      </w:tblGrid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Параметры/</w:t>
            </w:r>
          </w:p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категории</w:t>
            </w:r>
          </w:p>
        </w:tc>
        <w:tc>
          <w:tcPr>
            <w:tcW w:w="1985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Степень школьной тревожности</w:t>
            </w:r>
          </w:p>
        </w:tc>
        <w:tc>
          <w:tcPr>
            <w:tcW w:w="2976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2552" w:type="dxa"/>
          </w:tcPr>
          <w:p w:rsidR="00906FFB" w:rsidRPr="001541C7" w:rsidRDefault="00906FFB" w:rsidP="00906FFB">
            <w:pPr>
              <w:jc w:val="center"/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 xml:space="preserve">Риск </w:t>
            </w:r>
            <w:proofErr w:type="spellStart"/>
            <w:r w:rsidRPr="001541C7">
              <w:rPr>
                <w:rFonts w:eastAsia="Calibri"/>
                <w:sz w:val="26"/>
                <w:szCs w:val="26"/>
              </w:rPr>
              <w:t>самопровреждающего</w:t>
            </w:r>
            <w:proofErr w:type="spellEnd"/>
            <w:r w:rsidRPr="001541C7">
              <w:rPr>
                <w:rFonts w:eastAsia="Calibri"/>
                <w:sz w:val="26"/>
                <w:szCs w:val="26"/>
              </w:rPr>
              <w:t xml:space="preserve"> и суицидального поведения</w:t>
            </w: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  <w:r w:rsidRPr="001541C7">
              <w:rPr>
                <w:rFonts w:eastAsia="Calibri"/>
                <w:sz w:val="26"/>
                <w:szCs w:val="26"/>
              </w:rPr>
              <w:t>Стиль педагогического общения</w:t>
            </w: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Родители</w:t>
            </w: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b/>
                <w:sz w:val="26"/>
                <w:szCs w:val="26"/>
              </w:rPr>
            </w:pPr>
            <w:r w:rsidRPr="001541C7">
              <w:rPr>
                <w:rFonts w:eastAsia="Calibri"/>
                <w:b/>
                <w:sz w:val="26"/>
                <w:szCs w:val="26"/>
              </w:rPr>
              <w:t>Педагоги</w:t>
            </w: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06FFB" w:rsidRPr="001541C7" w:rsidTr="00906FFB">
        <w:tc>
          <w:tcPr>
            <w:tcW w:w="1984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FFB" w:rsidRPr="001541C7" w:rsidRDefault="00906FFB" w:rsidP="00906FFB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263D15" w:rsidRPr="001541C7" w:rsidRDefault="00263D15" w:rsidP="00263D1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b/>
          <w:sz w:val="26"/>
          <w:szCs w:val="26"/>
        </w:rPr>
        <w:t>III. Общий вывод по результатам оценки (экспертизы) образовательной среды</w:t>
      </w:r>
    </w:p>
    <w:p w:rsidR="00263D15" w:rsidRPr="001541C7" w:rsidRDefault="00263D15" w:rsidP="00263D1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6FFB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D15" w:rsidRPr="001541C7" w:rsidRDefault="00263D15" w:rsidP="00263D1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IV. План мероприятий</w:t>
      </w:r>
      <w:r w:rsidRPr="001541C7">
        <w:rPr>
          <w:rFonts w:ascii="Times New Roman" w:eastAsia="Calibri" w:hAnsi="Times New Roman" w:cs="Times New Roman"/>
          <w:b/>
          <w:sz w:val="26"/>
          <w:szCs w:val="26"/>
        </w:rPr>
        <w:t xml:space="preserve"> по обеспечению психологической безопасности функционирования образовательной организации</w:t>
      </w:r>
    </w:p>
    <w:tbl>
      <w:tblPr>
        <w:tblStyle w:val="12"/>
        <w:tblW w:w="5213" w:type="pct"/>
        <w:tblLook w:val="04A0" w:firstRow="1" w:lastRow="0" w:firstColumn="1" w:lastColumn="0" w:noHBand="0" w:noVBand="1"/>
      </w:tblPr>
      <w:tblGrid>
        <w:gridCol w:w="608"/>
        <w:gridCol w:w="6305"/>
        <w:gridCol w:w="1699"/>
        <w:gridCol w:w="1560"/>
        <w:gridCol w:w="1973"/>
        <w:gridCol w:w="3271"/>
      </w:tblGrid>
      <w:tr w:rsidR="00007E8A" w:rsidRPr="00967720" w:rsidTr="00001E64">
        <w:tc>
          <w:tcPr>
            <w:tcW w:w="197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№</w:t>
            </w:r>
          </w:p>
        </w:tc>
        <w:tc>
          <w:tcPr>
            <w:tcW w:w="2045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Содержание работы по каждому направлению</w:t>
            </w:r>
          </w:p>
        </w:tc>
        <w:tc>
          <w:tcPr>
            <w:tcW w:w="55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 xml:space="preserve">Категория участников </w:t>
            </w:r>
          </w:p>
        </w:tc>
        <w:tc>
          <w:tcPr>
            <w:tcW w:w="506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 xml:space="preserve">Сроки </w:t>
            </w:r>
          </w:p>
        </w:tc>
        <w:tc>
          <w:tcPr>
            <w:tcW w:w="640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 xml:space="preserve">Ответственные </w:t>
            </w:r>
          </w:p>
        </w:tc>
        <w:tc>
          <w:tcPr>
            <w:tcW w:w="106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Результат выполнения</w:t>
            </w:r>
          </w:p>
        </w:tc>
      </w:tr>
      <w:tr w:rsidR="00967720" w:rsidRPr="00967720" w:rsidTr="00001E64">
        <w:tc>
          <w:tcPr>
            <w:tcW w:w="197" w:type="pct"/>
          </w:tcPr>
          <w:p w:rsidR="00967720" w:rsidRPr="00967720" w:rsidRDefault="00967720" w:rsidP="00324A76">
            <w:pPr>
              <w:rPr>
                <w:rFonts w:eastAsia="Calibri"/>
                <w:b/>
              </w:rPr>
            </w:pPr>
            <w:r w:rsidRPr="00967720">
              <w:rPr>
                <w:rFonts w:eastAsia="Calibri"/>
                <w:b/>
              </w:rPr>
              <w:t>1</w:t>
            </w:r>
          </w:p>
        </w:tc>
        <w:tc>
          <w:tcPr>
            <w:tcW w:w="4803" w:type="pct"/>
            <w:gridSpan w:val="5"/>
          </w:tcPr>
          <w:p w:rsidR="00967720" w:rsidRPr="00967720" w:rsidRDefault="00967720" w:rsidP="00967720">
            <w:pPr>
              <w:jc w:val="center"/>
              <w:rPr>
                <w:rFonts w:eastAsia="Calibri"/>
              </w:rPr>
            </w:pPr>
            <w:r w:rsidRPr="00967720">
              <w:rPr>
                <w:rFonts w:eastAsia="Calibri"/>
                <w:b/>
              </w:rPr>
              <w:t>Диагностическое</w:t>
            </w:r>
          </w:p>
        </w:tc>
      </w:tr>
      <w:tr w:rsidR="00007E8A" w:rsidRPr="00967720" w:rsidTr="00001E64">
        <w:tc>
          <w:tcPr>
            <w:tcW w:w="197" w:type="pct"/>
          </w:tcPr>
          <w:p w:rsidR="00263D15" w:rsidRPr="00967720" w:rsidRDefault="00007E8A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1.1.</w:t>
            </w:r>
          </w:p>
        </w:tc>
        <w:tc>
          <w:tcPr>
            <w:tcW w:w="2045" w:type="pct"/>
          </w:tcPr>
          <w:p w:rsidR="00263D15" w:rsidRPr="00967720" w:rsidRDefault="00007E8A" w:rsidP="0077412B">
            <w:pPr>
              <w:jc w:val="both"/>
              <w:rPr>
                <w:rFonts w:eastAsia="Calibri"/>
                <w:bCs/>
              </w:rPr>
            </w:pPr>
            <w:r w:rsidRPr="00967720">
              <w:rPr>
                <w:rFonts w:eastAsia="Calibri"/>
                <w:bCs/>
              </w:rPr>
              <w:t>Психологическая комфортность образовательной среды:</w:t>
            </w:r>
          </w:p>
          <w:p w:rsidR="00007E8A" w:rsidRPr="00967720" w:rsidRDefault="00007E8A" w:rsidP="00007E8A">
            <w:pPr>
              <w:jc w:val="both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 w:rsidRPr="00967720">
              <w:rPr>
                <w:rFonts w:eastAsia="Times New Roman"/>
                <w:bCs/>
                <w:color w:val="000000"/>
                <w:kern w:val="24"/>
                <w:lang w:eastAsia="ru-RU"/>
              </w:rPr>
              <w:t>- социально-психологический климат в классных коллективах:</w:t>
            </w:r>
          </w:p>
          <w:p w:rsidR="00007E8A" w:rsidRPr="00967720" w:rsidRDefault="00007E8A" w:rsidP="00007E8A">
            <w:pPr>
              <w:rPr>
                <w:rFonts w:eastAsia="Calibri"/>
              </w:rPr>
            </w:pPr>
            <w:r w:rsidRPr="00967720">
              <w:rPr>
                <w:rFonts w:eastAsia="Times New Roman"/>
                <w:bCs/>
                <w:color w:val="000000"/>
                <w:kern w:val="24"/>
                <w:lang w:eastAsia="ru-RU"/>
              </w:rPr>
              <w:t>- качество взаимоотношений «ученик – ученик»</w:t>
            </w:r>
          </w:p>
        </w:tc>
        <w:tc>
          <w:tcPr>
            <w:tcW w:w="551" w:type="pct"/>
          </w:tcPr>
          <w:p w:rsidR="0077412B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учащиеся</w:t>
            </w:r>
          </w:p>
          <w:p w:rsidR="0077412B" w:rsidRPr="00967720" w:rsidRDefault="0077412B" w:rsidP="00324A76">
            <w:pPr>
              <w:rPr>
                <w:rFonts w:eastAsia="Calibri"/>
              </w:rPr>
            </w:pPr>
          </w:p>
          <w:p w:rsidR="00263D15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2-11</w:t>
            </w:r>
          </w:p>
          <w:p w:rsidR="0077412B" w:rsidRPr="00967720" w:rsidRDefault="0077412B" w:rsidP="00324A76">
            <w:pPr>
              <w:rPr>
                <w:rFonts w:eastAsia="Calibri"/>
              </w:rPr>
            </w:pPr>
          </w:p>
          <w:p w:rsidR="0077412B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5, 10</w:t>
            </w:r>
          </w:p>
        </w:tc>
        <w:tc>
          <w:tcPr>
            <w:tcW w:w="506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  <w:p w:rsidR="0077412B" w:rsidRPr="00967720" w:rsidRDefault="0077412B" w:rsidP="00324A76">
            <w:pPr>
              <w:rPr>
                <w:rFonts w:eastAsia="Calibri"/>
              </w:rPr>
            </w:pPr>
          </w:p>
          <w:p w:rsidR="0077412B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декабрь</w:t>
            </w:r>
          </w:p>
        </w:tc>
        <w:tc>
          <w:tcPr>
            <w:tcW w:w="640" w:type="pct"/>
          </w:tcPr>
          <w:p w:rsidR="00263D15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классные руководители, УВР, ЗВР</w:t>
            </w:r>
          </w:p>
        </w:tc>
        <w:tc>
          <w:tcPr>
            <w:tcW w:w="106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</w:tc>
      </w:tr>
      <w:tr w:rsidR="00007E8A" w:rsidRPr="00967720" w:rsidTr="00001E64">
        <w:tc>
          <w:tcPr>
            <w:tcW w:w="197" w:type="pct"/>
          </w:tcPr>
          <w:p w:rsidR="00263D15" w:rsidRPr="00967720" w:rsidRDefault="00007E8A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1.2.</w:t>
            </w:r>
          </w:p>
        </w:tc>
        <w:tc>
          <w:tcPr>
            <w:tcW w:w="2045" w:type="pct"/>
          </w:tcPr>
          <w:p w:rsidR="00263D15" w:rsidRPr="00967720" w:rsidRDefault="00007E8A" w:rsidP="00324A76">
            <w:pPr>
              <w:rPr>
                <w:rFonts w:eastAsia="Calibri"/>
                <w:bCs/>
              </w:rPr>
            </w:pPr>
            <w:r w:rsidRPr="00967720">
              <w:rPr>
                <w:rFonts w:eastAsia="Calibri"/>
                <w:bCs/>
              </w:rPr>
              <w:t>Психологическая защищенность образовательной среды</w:t>
            </w:r>
            <w:r w:rsidR="0077412B" w:rsidRPr="00967720">
              <w:rPr>
                <w:rFonts w:eastAsia="Calibri"/>
                <w:bCs/>
              </w:rPr>
              <w:t>:</w:t>
            </w:r>
          </w:p>
          <w:p w:rsidR="00007E8A" w:rsidRPr="00967720" w:rsidRDefault="0077412B" w:rsidP="00324A76">
            <w:pPr>
              <w:rPr>
                <w:rFonts w:eastAsia="Calibri"/>
                <w:bCs/>
              </w:rPr>
            </w:pPr>
            <w:r w:rsidRPr="00967720">
              <w:rPr>
                <w:rFonts w:eastAsia="Calibri"/>
                <w:bCs/>
              </w:rPr>
              <w:t>-п</w:t>
            </w:r>
            <w:r w:rsidR="00007E8A" w:rsidRPr="00967720">
              <w:rPr>
                <w:rFonts w:eastAsia="Calibri"/>
                <w:bCs/>
              </w:rPr>
              <w:t>сихологическая и физическая защищенность участников образовательных отношений</w:t>
            </w:r>
          </w:p>
          <w:p w:rsidR="00007E8A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  <w:bCs/>
              </w:rPr>
              <w:t>- информационная защищенность обучающих</w:t>
            </w:r>
            <w:r w:rsidR="00007E8A" w:rsidRPr="00967720">
              <w:rPr>
                <w:rFonts w:eastAsia="Calibri"/>
                <w:bCs/>
              </w:rPr>
              <w:t>ся</w:t>
            </w:r>
          </w:p>
        </w:tc>
        <w:tc>
          <w:tcPr>
            <w:tcW w:w="551" w:type="pct"/>
          </w:tcPr>
          <w:p w:rsidR="0077412B" w:rsidRPr="00967720" w:rsidRDefault="0077412B" w:rsidP="0077412B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учащиеся</w:t>
            </w:r>
          </w:p>
          <w:p w:rsidR="0077412B" w:rsidRPr="00967720" w:rsidRDefault="0077412B" w:rsidP="0077412B">
            <w:pPr>
              <w:rPr>
                <w:rFonts w:eastAsia="Calibri"/>
              </w:rPr>
            </w:pPr>
          </w:p>
          <w:p w:rsidR="0077412B" w:rsidRPr="00967720" w:rsidRDefault="0077412B" w:rsidP="0077412B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2-11</w:t>
            </w:r>
          </w:p>
          <w:p w:rsidR="0077412B" w:rsidRPr="00967720" w:rsidRDefault="0077412B" w:rsidP="0077412B">
            <w:pPr>
              <w:rPr>
                <w:rFonts w:eastAsia="Calibri"/>
              </w:rPr>
            </w:pPr>
          </w:p>
          <w:p w:rsidR="00263D15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4-8</w:t>
            </w:r>
          </w:p>
        </w:tc>
        <w:tc>
          <w:tcPr>
            <w:tcW w:w="506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  <w:p w:rsidR="0077412B" w:rsidRPr="00967720" w:rsidRDefault="0077412B" w:rsidP="00324A76">
            <w:pPr>
              <w:rPr>
                <w:rFonts w:eastAsia="Calibri"/>
              </w:rPr>
            </w:pPr>
          </w:p>
          <w:p w:rsidR="0077412B" w:rsidRPr="00967720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  <w:p w:rsidR="0077412B" w:rsidRPr="00967720" w:rsidRDefault="0077412B" w:rsidP="00324A76">
            <w:pPr>
              <w:rPr>
                <w:rFonts w:eastAsia="Calibri"/>
              </w:rPr>
            </w:pPr>
          </w:p>
        </w:tc>
        <w:tc>
          <w:tcPr>
            <w:tcW w:w="640" w:type="pct"/>
          </w:tcPr>
          <w:p w:rsidR="00263D15" w:rsidRPr="00967720" w:rsidRDefault="0077412B" w:rsidP="0077412B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классные руководители,   ЗВР</w:t>
            </w:r>
          </w:p>
        </w:tc>
        <w:tc>
          <w:tcPr>
            <w:tcW w:w="106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</w:tc>
      </w:tr>
      <w:tr w:rsidR="00007E8A" w:rsidRPr="00967720" w:rsidTr="00001E64">
        <w:tc>
          <w:tcPr>
            <w:tcW w:w="197" w:type="pct"/>
          </w:tcPr>
          <w:p w:rsidR="00263D15" w:rsidRPr="00967720" w:rsidRDefault="00007E8A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1.3</w:t>
            </w:r>
          </w:p>
        </w:tc>
        <w:tc>
          <w:tcPr>
            <w:tcW w:w="2045" w:type="pct"/>
          </w:tcPr>
          <w:p w:rsidR="00263D15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  <w:bCs/>
              </w:rPr>
              <w:t>Удовлетворенность образовательной средой</w:t>
            </w:r>
          </w:p>
        </w:tc>
        <w:tc>
          <w:tcPr>
            <w:tcW w:w="551" w:type="pct"/>
          </w:tcPr>
          <w:p w:rsidR="00263D15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учащиеся 5-10 классов, родители</w:t>
            </w:r>
          </w:p>
        </w:tc>
        <w:tc>
          <w:tcPr>
            <w:tcW w:w="506" w:type="pct"/>
          </w:tcPr>
          <w:p w:rsidR="00263D15" w:rsidRPr="00967720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640" w:type="pct"/>
          </w:tcPr>
          <w:p w:rsidR="00263D15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классные руководители</w:t>
            </w:r>
          </w:p>
        </w:tc>
        <w:tc>
          <w:tcPr>
            <w:tcW w:w="106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</w:tc>
      </w:tr>
      <w:tr w:rsidR="00967720" w:rsidRPr="00967720" w:rsidTr="00001E64">
        <w:tc>
          <w:tcPr>
            <w:tcW w:w="197" w:type="pct"/>
          </w:tcPr>
          <w:p w:rsidR="00967720" w:rsidRPr="00967720" w:rsidRDefault="00967720" w:rsidP="00324A76">
            <w:pPr>
              <w:rPr>
                <w:rFonts w:eastAsia="Calibri"/>
                <w:b/>
              </w:rPr>
            </w:pPr>
            <w:r w:rsidRPr="00967720">
              <w:rPr>
                <w:rFonts w:eastAsia="Calibri"/>
                <w:b/>
              </w:rPr>
              <w:t>2</w:t>
            </w:r>
          </w:p>
        </w:tc>
        <w:tc>
          <w:tcPr>
            <w:tcW w:w="4803" w:type="pct"/>
            <w:gridSpan w:val="5"/>
          </w:tcPr>
          <w:p w:rsidR="00967720" w:rsidRPr="00967720" w:rsidRDefault="00967720" w:rsidP="00967720">
            <w:pPr>
              <w:jc w:val="center"/>
              <w:rPr>
                <w:rFonts w:eastAsia="Calibri"/>
              </w:rPr>
            </w:pPr>
            <w:r w:rsidRPr="00967720">
              <w:rPr>
                <w:rFonts w:eastAsia="Calibri"/>
                <w:b/>
              </w:rPr>
              <w:t>Информационно - просветительское</w:t>
            </w:r>
          </w:p>
        </w:tc>
      </w:tr>
      <w:tr w:rsidR="00007E8A" w:rsidRPr="00967720" w:rsidTr="00001E64">
        <w:tc>
          <w:tcPr>
            <w:tcW w:w="197" w:type="pct"/>
          </w:tcPr>
          <w:p w:rsidR="00263D15" w:rsidRPr="00967720" w:rsidRDefault="00007E8A" w:rsidP="00324A76">
            <w:pPr>
              <w:rPr>
                <w:rFonts w:eastAsia="Calibri"/>
                <w:b/>
              </w:rPr>
            </w:pPr>
            <w:r w:rsidRPr="00967720">
              <w:rPr>
                <w:rFonts w:eastAsia="Calibri"/>
                <w:b/>
              </w:rPr>
              <w:t>2.1.</w:t>
            </w:r>
          </w:p>
        </w:tc>
        <w:tc>
          <w:tcPr>
            <w:tcW w:w="2045" w:type="pct"/>
          </w:tcPr>
          <w:p w:rsidR="00263D15" w:rsidRPr="00967720" w:rsidRDefault="00007E8A" w:rsidP="00007E8A">
            <w:pPr>
              <w:pStyle w:val="a3"/>
            </w:pPr>
            <w:r w:rsidRPr="00967720">
              <w:t>Обновление информационных стендов по психолого-педагогической и правовой помощи детям. Размещение информации о службах, оказывающих социально-психологическую помощь, в том числе экстренную психологическую помощь по телефону на сайте ОУ.</w:t>
            </w:r>
          </w:p>
        </w:tc>
        <w:tc>
          <w:tcPr>
            <w:tcW w:w="55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</w:tc>
        <w:tc>
          <w:tcPr>
            <w:tcW w:w="506" w:type="pct"/>
          </w:tcPr>
          <w:p w:rsidR="00263D15" w:rsidRPr="00967720" w:rsidRDefault="00007E8A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в течение года</w:t>
            </w:r>
          </w:p>
        </w:tc>
        <w:tc>
          <w:tcPr>
            <w:tcW w:w="640" w:type="pct"/>
          </w:tcPr>
          <w:p w:rsidR="00263D15" w:rsidRPr="00967720" w:rsidRDefault="00007E8A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ЗВР</w:t>
            </w:r>
          </w:p>
        </w:tc>
        <w:tc>
          <w:tcPr>
            <w:tcW w:w="106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</w:tc>
      </w:tr>
      <w:tr w:rsidR="00024567" w:rsidRPr="00967720" w:rsidTr="00001E64">
        <w:tc>
          <w:tcPr>
            <w:tcW w:w="197" w:type="pct"/>
          </w:tcPr>
          <w:p w:rsidR="00024567" w:rsidRPr="00967720" w:rsidRDefault="00024567" w:rsidP="00324A76">
            <w:pPr>
              <w:rPr>
                <w:rFonts w:eastAsia="Calibri"/>
                <w:b/>
              </w:rPr>
            </w:pPr>
            <w:r w:rsidRPr="00967720">
              <w:rPr>
                <w:rFonts w:eastAsia="Calibri"/>
                <w:b/>
              </w:rPr>
              <w:t>2.2</w:t>
            </w:r>
          </w:p>
        </w:tc>
        <w:tc>
          <w:tcPr>
            <w:tcW w:w="2045" w:type="pct"/>
          </w:tcPr>
          <w:p w:rsidR="00024567" w:rsidRPr="00967720" w:rsidRDefault="00024567" w:rsidP="00007E8A">
            <w:pPr>
              <w:pStyle w:val="a3"/>
            </w:pPr>
            <w:r w:rsidRPr="00967720">
              <w:t>Создание (и обновление) раздела о профилактике кризисных ситуаций, нарушающих психологическую безопасность образовательной среды, и размещение нормативных документов на сайте образовательной организации</w:t>
            </w:r>
          </w:p>
        </w:tc>
        <w:tc>
          <w:tcPr>
            <w:tcW w:w="551" w:type="pct"/>
          </w:tcPr>
          <w:p w:rsidR="00024567" w:rsidRPr="00967720" w:rsidRDefault="00024567" w:rsidP="00324A76">
            <w:pPr>
              <w:rPr>
                <w:rFonts w:eastAsia="Calibri"/>
              </w:rPr>
            </w:pPr>
          </w:p>
        </w:tc>
        <w:tc>
          <w:tcPr>
            <w:tcW w:w="506" w:type="pct"/>
          </w:tcPr>
          <w:p w:rsidR="00024567" w:rsidRDefault="00967720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до 20.01.2020</w:t>
            </w:r>
          </w:p>
          <w:p w:rsidR="00967720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  <w:r w:rsidR="00967720">
              <w:rPr>
                <w:rFonts w:eastAsia="Calibri"/>
              </w:rPr>
              <w:t>года</w:t>
            </w:r>
          </w:p>
        </w:tc>
        <w:tc>
          <w:tcPr>
            <w:tcW w:w="640" w:type="pct"/>
          </w:tcPr>
          <w:p w:rsidR="00024567" w:rsidRPr="00967720" w:rsidRDefault="00967720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ЗВР, директор</w:t>
            </w:r>
          </w:p>
        </w:tc>
        <w:tc>
          <w:tcPr>
            <w:tcW w:w="1061" w:type="pct"/>
          </w:tcPr>
          <w:p w:rsidR="00024567" w:rsidRPr="00967720" w:rsidRDefault="00024567" w:rsidP="00324A76">
            <w:pPr>
              <w:rPr>
                <w:rFonts w:eastAsia="Calibri"/>
              </w:rPr>
            </w:pPr>
          </w:p>
        </w:tc>
      </w:tr>
      <w:tr w:rsidR="00007E8A" w:rsidRPr="00967720" w:rsidTr="00001E64">
        <w:tc>
          <w:tcPr>
            <w:tcW w:w="197" w:type="pct"/>
          </w:tcPr>
          <w:p w:rsidR="00263D15" w:rsidRPr="00967720" w:rsidRDefault="00024567" w:rsidP="00324A76">
            <w:pPr>
              <w:rPr>
                <w:rFonts w:eastAsia="Calibri"/>
                <w:b/>
              </w:rPr>
            </w:pPr>
            <w:r w:rsidRPr="00967720">
              <w:rPr>
                <w:rFonts w:eastAsia="Calibri"/>
                <w:b/>
              </w:rPr>
              <w:t>2.3</w:t>
            </w:r>
          </w:p>
        </w:tc>
        <w:tc>
          <w:tcPr>
            <w:tcW w:w="2045" w:type="pct"/>
          </w:tcPr>
          <w:p w:rsidR="00263D15" w:rsidRPr="00967720" w:rsidRDefault="00024567" w:rsidP="00324A76">
            <w:pPr>
              <w:rPr>
                <w:rFonts w:eastAsia="Calibri"/>
              </w:rPr>
            </w:pPr>
            <w:r w:rsidRPr="00967720">
              <w:t>Совещания с различными категориями работников по вопросам профилактики кризисных ситуаций: - педагогический персонал; - вспомогательный персонал; - технический персонал</w:t>
            </w:r>
          </w:p>
        </w:tc>
        <w:tc>
          <w:tcPr>
            <w:tcW w:w="551" w:type="pct"/>
          </w:tcPr>
          <w:p w:rsidR="00263D15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работники ОУ</w:t>
            </w:r>
          </w:p>
        </w:tc>
        <w:tc>
          <w:tcPr>
            <w:tcW w:w="506" w:type="pct"/>
          </w:tcPr>
          <w:p w:rsidR="00263D15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640" w:type="pct"/>
          </w:tcPr>
          <w:p w:rsidR="00263D15" w:rsidRPr="00967720" w:rsidRDefault="00024567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администрация</w:t>
            </w:r>
          </w:p>
        </w:tc>
        <w:tc>
          <w:tcPr>
            <w:tcW w:w="106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</w:tc>
      </w:tr>
      <w:tr w:rsidR="00007E8A" w:rsidRPr="00967720" w:rsidTr="00001E64">
        <w:tc>
          <w:tcPr>
            <w:tcW w:w="197" w:type="pct"/>
          </w:tcPr>
          <w:p w:rsidR="00263D15" w:rsidRPr="00967720" w:rsidRDefault="00263D15" w:rsidP="00324A76">
            <w:pPr>
              <w:rPr>
                <w:rFonts w:eastAsia="Calibri"/>
                <w:b/>
              </w:rPr>
            </w:pPr>
          </w:p>
        </w:tc>
        <w:tc>
          <w:tcPr>
            <w:tcW w:w="2045" w:type="pct"/>
          </w:tcPr>
          <w:p w:rsidR="00263D15" w:rsidRPr="00967720" w:rsidRDefault="00024567" w:rsidP="00324A76">
            <w:pPr>
              <w:rPr>
                <w:rFonts w:eastAsia="Calibri"/>
              </w:rPr>
            </w:pPr>
            <w:r w:rsidRPr="00967720">
              <w:t>Обсуждение и принятие правил поведения в классах, оформление правил в виде наглядного стенда</w:t>
            </w:r>
            <w:r w:rsidR="00967720" w:rsidRPr="00967720">
              <w:t xml:space="preserve">. </w:t>
            </w:r>
          </w:p>
        </w:tc>
        <w:tc>
          <w:tcPr>
            <w:tcW w:w="55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</w:tc>
        <w:tc>
          <w:tcPr>
            <w:tcW w:w="506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</w:tc>
        <w:tc>
          <w:tcPr>
            <w:tcW w:w="640" w:type="pct"/>
          </w:tcPr>
          <w:p w:rsidR="00263D15" w:rsidRPr="00967720" w:rsidRDefault="00024567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кл</w:t>
            </w:r>
            <w:r w:rsidR="00001E64">
              <w:rPr>
                <w:rFonts w:eastAsia="Calibri"/>
              </w:rPr>
              <w:t>ассные руковод.</w:t>
            </w:r>
            <w:r w:rsidR="00967720" w:rsidRPr="00967720">
              <w:rPr>
                <w:rFonts w:eastAsia="Calibri"/>
              </w:rPr>
              <w:t>, ЗВР</w:t>
            </w:r>
          </w:p>
        </w:tc>
        <w:tc>
          <w:tcPr>
            <w:tcW w:w="1061" w:type="pct"/>
          </w:tcPr>
          <w:p w:rsidR="00263D15" w:rsidRPr="00967720" w:rsidRDefault="00263D15" w:rsidP="00324A76">
            <w:pPr>
              <w:rPr>
                <w:rFonts w:eastAsia="Calibri"/>
              </w:rPr>
            </w:pPr>
          </w:p>
        </w:tc>
      </w:tr>
      <w:tr w:rsidR="00007E8A" w:rsidRPr="00967720" w:rsidTr="00001E64">
        <w:tc>
          <w:tcPr>
            <w:tcW w:w="197" w:type="pct"/>
          </w:tcPr>
          <w:p w:rsidR="00007E8A" w:rsidRPr="00967720" w:rsidRDefault="00BB1688" w:rsidP="00324A7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2.4</w:t>
            </w:r>
          </w:p>
        </w:tc>
        <w:tc>
          <w:tcPr>
            <w:tcW w:w="2045" w:type="pct"/>
          </w:tcPr>
          <w:p w:rsidR="00007E8A" w:rsidRPr="00967720" w:rsidRDefault="0077412B" w:rsidP="00007E8A">
            <w:pPr>
              <w:pStyle w:val="Default"/>
            </w:pPr>
            <w:r w:rsidRPr="00967720">
              <w:t xml:space="preserve"> Классные часы,</w:t>
            </w:r>
            <w:r w:rsidR="00007E8A" w:rsidRPr="00967720">
              <w:t xml:space="preserve"> посвящённые международному Дню Толерантности «Все мы разные, все мы равные!»</w:t>
            </w:r>
          </w:p>
        </w:tc>
        <w:tc>
          <w:tcPr>
            <w:tcW w:w="551" w:type="pct"/>
          </w:tcPr>
          <w:p w:rsidR="00007E8A" w:rsidRPr="00967720" w:rsidRDefault="002E478B" w:rsidP="00967720">
            <w:pPr>
              <w:jc w:val="center"/>
              <w:rPr>
                <w:rFonts w:eastAsia="Calibri"/>
              </w:rPr>
            </w:pPr>
            <w:r w:rsidRPr="00967720">
              <w:rPr>
                <w:rFonts w:eastAsia="Calibri"/>
              </w:rPr>
              <w:t>у</w:t>
            </w:r>
            <w:r w:rsidR="0077412B" w:rsidRPr="00967720">
              <w:rPr>
                <w:rFonts w:eastAsia="Calibri"/>
              </w:rPr>
              <w:t>чащиеся 1</w:t>
            </w:r>
            <w:r w:rsidRPr="00967720">
              <w:rPr>
                <w:rFonts w:eastAsia="Calibri"/>
              </w:rPr>
              <w:t>-11</w:t>
            </w:r>
            <w:r w:rsidR="00967720">
              <w:rPr>
                <w:rFonts w:eastAsia="Calibri"/>
              </w:rPr>
              <w:t xml:space="preserve"> класс</w:t>
            </w:r>
          </w:p>
        </w:tc>
        <w:tc>
          <w:tcPr>
            <w:tcW w:w="506" w:type="pct"/>
          </w:tcPr>
          <w:p w:rsidR="00007E8A" w:rsidRPr="00967720" w:rsidRDefault="00BB1688" w:rsidP="00BB16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640" w:type="pct"/>
          </w:tcPr>
          <w:p w:rsidR="00007E8A" w:rsidRPr="00967720" w:rsidRDefault="0077412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классные руководители</w:t>
            </w:r>
          </w:p>
        </w:tc>
        <w:tc>
          <w:tcPr>
            <w:tcW w:w="1061" w:type="pct"/>
          </w:tcPr>
          <w:p w:rsidR="00007E8A" w:rsidRPr="00967720" w:rsidRDefault="00007E8A" w:rsidP="00324A76">
            <w:pPr>
              <w:rPr>
                <w:rFonts w:eastAsia="Calibri"/>
              </w:rPr>
            </w:pPr>
          </w:p>
        </w:tc>
      </w:tr>
      <w:tr w:rsidR="002E478B" w:rsidRPr="00967720" w:rsidTr="00001E64">
        <w:trPr>
          <w:trHeight w:val="765"/>
        </w:trPr>
        <w:tc>
          <w:tcPr>
            <w:tcW w:w="197" w:type="pct"/>
          </w:tcPr>
          <w:p w:rsidR="002E478B" w:rsidRPr="00967720" w:rsidRDefault="00BB1688" w:rsidP="00324A7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2.5.</w:t>
            </w:r>
          </w:p>
        </w:tc>
        <w:tc>
          <w:tcPr>
            <w:tcW w:w="2045" w:type="pct"/>
          </w:tcPr>
          <w:p w:rsidR="002E478B" w:rsidRPr="00967720" w:rsidRDefault="002E478B" w:rsidP="00967720">
            <w:pPr>
              <w:pStyle w:val="Default"/>
            </w:pPr>
            <w:r w:rsidRPr="00967720">
              <w:t>Проведение          общешкольно</w:t>
            </w:r>
            <w:r w:rsidR="00BB1688">
              <w:t>го родительского  </w:t>
            </w:r>
            <w:r w:rsidRPr="00967720">
              <w:t xml:space="preserve"> собрания «Безопасность наших детей»</w:t>
            </w:r>
          </w:p>
        </w:tc>
        <w:tc>
          <w:tcPr>
            <w:tcW w:w="551" w:type="pct"/>
          </w:tcPr>
          <w:p w:rsidR="002E478B" w:rsidRPr="00967720" w:rsidRDefault="00967720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родители, учителя</w:t>
            </w:r>
          </w:p>
        </w:tc>
        <w:tc>
          <w:tcPr>
            <w:tcW w:w="506" w:type="pct"/>
          </w:tcPr>
          <w:p w:rsidR="002E478B" w:rsidRPr="00967720" w:rsidRDefault="002E478B" w:rsidP="00BB1688">
            <w:pPr>
              <w:jc w:val="center"/>
              <w:rPr>
                <w:rFonts w:eastAsia="Calibri"/>
              </w:rPr>
            </w:pPr>
            <w:r w:rsidRPr="00967720">
              <w:rPr>
                <w:rFonts w:eastAsia="Calibri"/>
              </w:rPr>
              <w:t>декабрь</w:t>
            </w:r>
          </w:p>
        </w:tc>
        <w:tc>
          <w:tcPr>
            <w:tcW w:w="640" w:type="pct"/>
          </w:tcPr>
          <w:p w:rsidR="002E478B" w:rsidRPr="00967720" w:rsidRDefault="002E478B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администрация</w:t>
            </w:r>
          </w:p>
        </w:tc>
        <w:tc>
          <w:tcPr>
            <w:tcW w:w="1061" w:type="pct"/>
          </w:tcPr>
          <w:p w:rsidR="002E478B" w:rsidRPr="00967720" w:rsidRDefault="002E478B" w:rsidP="00324A76">
            <w:pPr>
              <w:rPr>
                <w:rFonts w:eastAsia="Calibri"/>
              </w:rPr>
            </w:pPr>
          </w:p>
        </w:tc>
      </w:tr>
      <w:tr w:rsidR="00967720" w:rsidRPr="00967720" w:rsidTr="00266F4E">
        <w:trPr>
          <w:trHeight w:val="1199"/>
        </w:trPr>
        <w:tc>
          <w:tcPr>
            <w:tcW w:w="197" w:type="pct"/>
          </w:tcPr>
          <w:p w:rsidR="00967720" w:rsidRPr="00967720" w:rsidRDefault="00BB1688" w:rsidP="00324A7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2.6.</w:t>
            </w:r>
          </w:p>
        </w:tc>
        <w:tc>
          <w:tcPr>
            <w:tcW w:w="2045" w:type="pct"/>
          </w:tcPr>
          <w:p w:rsidR="00967720" w:rsidRPr="00967720" w:rsidRDefault="00967720" w:rsidP="00967720">
            <w:pPr>
              <w:pStyle w:val="Default"/>
              <w:jc w:val="both"/>
            </w:pPr>
            <w:r w:rsidRPr="00967720">
              <w:t>Организация родительского всеобуча по вопросам выявления и предупреждения асоциального поведения несовершеннолетних, урегулирования детско- родительск</w:t>
            </w:r>
            <w:r>
              <w:t>их конфликтов.</w:t>
            </w:r>
          </w:p>
        </w:tc>
        <w:tc>
          <w:tcPr>
            <w:tcW w:w="551" w:type="pct"/>
          </w:tcPr>
          <w:p w:rsid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родители, учителя</w:t>
            </w:r>
          </w:p>
        </w:tc>
        <w:tc>
          <w:tcPr>
            <w:tcW w:w="506" w:type="pct"/>
          </w:tcPr>
          <w:p w:rsidR="00967720" w:rsidRPr="00967720" w:rsidRDefault="00967720" w:rsidP="00BB16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</w:t>
            </w:r>
            <w:r w:rsidR="00BB1688">
              <w:rPr>
                <w:rFonts w:eastAsia="Calibri"/>
              </w:rPr>
              <w:t>ение</w:t>
            </w:r>
            <w:r>
              <w:rPr>
                <w:rFonts w:eastAsia="Calibri"/>
              </w:rPr>
              <w:t xml:space="preserve"> года</w:t>
            </w:r>
          </w:p>
        </w:tc>
        <w:tc>
          <w:tcPr>
            <w:tcW w:w="640" w:type="pct"/>
          </w:tcPr>
          <w:p w:rsidR="00967720" w:rsidRPr="00967720" w:rsidRDefault="00BB1688" w:rsidP="00324A76">
            <w:pPr>
              <w:rPr>
                <w:rFonts w:eastAsia="Calibri"/>
              </w:rPr>
            </w:pPr>
            <w:r w:rsidRPr="00967720">
              <w:rPr>
                <w:rFonts w:eastAsia="Calibri"/>
              </w:rPr>
              <w:t>классные руководители</w:t>
            </w:r>
          </w:p>
        </w:tc>
        <w:tc>
          <w:tcPr>
            <w:tcW w:w="1061" w:type="pct"/>
          </w:tcPr>
          <w:p w:rsidR="00967720" w:rsidRPr="00967720" w:rsidRDefault="00967720" w:rsidP="00324A76">
            <w:pPr>
              <w:rPr>
                <w:rFonts w:eastAsia="Calibri"/>
              </w:rPr>
            </w:pPr>
          </w:p>
        </w:tc>
      </w:tr>
      <w:tr w:rsidR="00967720" w:rsidRPr="00967720" w:rsidTr="00001E64">
        <w:tc>
          <w:tcPr>
            <w:tcW w:w="197" w:type="pct"/>
          </w:tcPr>
          <w:p w:rsidR="00967720" w:rsidRPr="00967720" w:rsidRDefault="00967720" w:rsidP="00324A76">
            <w:pPr>
              <w:rPr>
                <w:rFonts w:eastAsia="Calibri"/>
                <w:b/>
              </w:rPr>
            </w:pPr>
            <w:r w:rsidRPr="00967720">
              <w:rPr>
                <w:rFonts w:eastAsia="Calibri"/>
                <w:b/>
              </w:rPr>
              <w:t>3</w:t>
            </w:r>
          </w:p>
        </w:tc>
        <w:tc>
          <w:tcPr>
            <w:tcW w:w="4803" w:type="pct"/>
            <w:gridSpan w:val="5"/>
          </w:tcPr>
          <w:p w:rsidR="00967720" w:rsidRPr="00967720" w:rsidRDefault="00967720" w:rsidP="00967720">
            <w:pPr>
              <w:jc w:val="center"/>
              <w:rPr>
                <w:rFonts w:eastAsia="Calibri"/>
              </w:rPr>
            </w:pPr>
            <w:r w:rsidRPr="00967720">
              <w:rPr>
                <w:rFonts w:eastAsia="Calibri"/>
                <w:b/>
              </w:rPr>
              <w:t>Формирующее (активизирующее)</w:t>
            </w:r>
          </w:p>
        </w:tc>
      </w:tr>
      <w:tr w:rsidR="002E478B" w:rsidRPr="00967720" w:rsidTr="00001E64">
        <w:tc>
          <w:tcPr>
            <w:tcW w:w="197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2045" w:type="pct"/>
          </w:tcPr>
          <w:p w:rsidR="002E478B" w:rsidRPr="00967720" w:rsidRDefault="002E478B">
            <w:pPr>
              <w:pStyle w:val="Default"/>
            </w:pPr>
            <w:r w:rsidRPr="00967720">
              <w:t>Проведение воспитательных мероприятий, направленных на пропаганду здорового образа жизни, профилактику асоциальных я</w:t>
            </w:r>
            <w:r w:rsidR="00BB1688">
              <w:t>влений среди несовершеннолетних.</w:t>
            </w:r>
          </w:p>
        </w:tc>
        <w:tc>
          <w:tcPr>
            <w:tcW w:w="551" w:type="pct"/>
          </w:tcPr>
          <w:p w:rsidR="002E478B" w:rsidRPr="00967720" w:rsidRDefault="00967720" w:rsidP="00CA77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уч-ся 1-11 класс</w:t>
            </w:r>
          </w:p>
        </w:tc>
        <w:tc>
          <w:tcPr>
            <w:tcW w:w="506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640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ЗВР, кл. рук., учителя физ. культуры</w:t>
            </w:r>
          </w:p>
        </w:tc>
        <w:tc>
          <w:tcPr>
            <w:tcW w:w="1061" w:type="pct"/>
          </w:tcPr>
          <w:p w:rsidR="002E478B" w:rsidRPr="00967720" w:rsidRDefault="002E478B" w:rsidP="00324A76">
            <w:pPr>
              <w:rPr>
                <w:rFonts w:eastAsia="Calibri"/>
              </w:rPr>
            </w:pPr>
          </w:p>
        </w:tc>
      </w:tr>
      <w:tr w:rsidR="002E478B" w:rsidRPr="00967720" w:rsidTr="00001E64">
        <w:tc>
          <w:tcPr>
            <w:tcW w:w="197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2045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 w:rsidRPr="00967720">
              <w:t>Организация спортивных оздоровительных мероприятий для несовершеннолетних и их родителей в целях укрепления детско-родительских отношений</w:t>
            </w:r>
          </w:p>
        </w:tc>
        <w:tc>
          <w:tcPr>
            <w:tcW w:w="551" w:type="pct"/>
          </w:tcPr>
          <w:p w:rsidR="002E478B" w:rsidRPr="00967720" w:rsidRDefault="00BB1688" w:rsidP="00CA77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уч-ся 1-11 класс</w:t>
            </w:r>
          </w:p>
        </w:tc>
        <w:tc>
          <w:tcPr>
            <w:tcW w:w="506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640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кл. рук., учителя физ. культуры</w:t>
            </w:r>
          </w:p>
        </w:tc>
        <w:tc>
          <w:tcPr>
            <w:tcW w:w="1061" w:type="pct"/>
          </w:tcPr>
          <w:p w:rsidR="002E478B" w:rsidRPr="00967720" w:rsidRDefault="002E478B" w:rsidP="00324A76">
            <w:pPr>
              <w:rPr>
                <w:rFonts w:eastAsia="Calibri"/>
              </w:rPr>
            </w:pPr>
          </w:p>
        </w:tc>
      </w:tr>
      <w:tr w:rsidR="002E478B" w:rsidRPr="00967720" w:rsidTr="00001E64">
        <w:tc>
          <w:tcPr>
            <w:tcW w:w="197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2045" w:type="pct"/>
          </w:tcPr>
          <w:p w:rsidR="002E478B" w:rsidRPr="00967720" w:rsidRDefault="00BB1688" w:rsidP="002E478B">
            <w:pPr>
              <w:pStyle w:val="Default"/>
            </w:pPr>
            <w:r>
              <w:t>Организация и проведение воспитательных мероприятий. В том числе:</w:t>
            </w:r>
          </w:p>
        </w:tc>
        <w:tc>
          <w:tcPr>
            <w:tcW w:w="551" w:type="pct"/>
          </w:tcPr>
          <w:p w:rsidR="002E478B" w:rsidRPr="00967720" w:rsidRDefault="00BB1688" w:rsidP="00CA77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уч-ся 1-11 классов</w:t>
            </w:r>
          </w:p>
        </w:tc>
        <w:tc>
          <w:tcPr>
            <w:tcW w:w="506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640" w:type="pct"/>
          </w:tcPr>
          <w:p w:rsidR="002E478B" w:rsidRPr="00967720" w:rsidRDefault="00BB1688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ЗВР, кл. рук.,</w:t>
            </w:r>
          </w:p>
        </w:tc>
        <w:tc>
          <w:tcPr>
            <w:tcW w:w="1061" w:type="pct"/>
          </w:tcPr>
          <w:p w:rsidR="002E478B" w:rsidRPr="00967720" w:rsidRDefault="002E478B" w:rsidP="00324A76">
            <w:pPr>
              <w:rPr>
                <w:rFonts w:eastAsia="Calibri"/>
              </w:rPr>
            </w:pPr>
          </w:p>
        </w:tc>
      </w:tr>
      <w:tr w:rsidR="00CA77DC" w:rsidRPr="00967720" w:rsidTr="00001E64">
        <w:tc>
          <w:tcPr>
            <w:tcW w:w="197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  <w:tc>
          <w:tcPr>
            <w:tcW w:w="2045" w:type="pct"/>
          </w:tcPr>
          <w:p w:rsidR="00CA77DC" w:rsidRPr="00CA77DC" w:rsidRDefault="00CA77DC">
            <w:pPr>
              <w:pStyle w:val="Default"/>
            </w:pPr>
            <w:r w:rsidRPr="00CA77DC">
              <w:t>День солидарности в борьбе с терроризмом</w:t>
            </w:r>
          </w:p>
        </w:tc>
        <w:tc>
          <w:tcPr>
            <w:tcW w:w="551" w:type="pct"/>
          </w:tcPr>
          <w:p w:rsidR="00CA77DC" w:rsidRPr="00967720" w:rsidRDefault="00CA77DC" w:rsidP="00CE3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уч-ся 5-11 класс</w:t>
            </w:r>
          </w:p>
        </w:tc>
        <w:tc>
          <w:tcPr>
            <w:tcW w:w="506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640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ЗВР, кл. рук.,</w:t>
            </w:r>
          </w:p>
        </w:tc>
        <w:tc>
          <w:tcPr>
            <w:tcW w:w="1061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</w:tr>
      <w:tr w:rsidR="00CA77DC" w:rsidRPr="00967720" w:rsidTr="00001E64">
        <w:tc>
          <w:tcPr>
            <w:tcW w:w="197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  <w:tc>
          <w:tcPr>
            <w:tcW w:w="2045" w:type="pct"/>
          </w:tcPr>
          <w:p w:rsidR="00CA77DC" w:rsidRPr="00CA77DC" w:rsidRDefault="00CA77DC">
            <w:pPr>
              <w:pStyle w:val="Default"/>
            </w:pPr>
            <w:r w:rsidRPr="00CA77DC">
              <w:t>День народного единства.</w:t>
            </w:r>
          </w:p>
        </w:tc>
        <w:tc>
          <w:tcPr>
            <w:tcW w:w="551" w:type="pct"/>
          </w:tcPr>
          <w:p w:rsidR="00CA77DC" w:rsidRPr="00967720" w:rsidRDefault="00CA77DC" w:rsidP="00CE3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уч-ся 1-11 класс</w:t>
            </w:r>
          </w:p>
        </w:tc>
        <w:tc>
          <w:tcPr>
            <w:tcW w:w="506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640" w:type="pct"/>
          </w:tcPr>
          <w:p w:rsidR="00CA77DC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ЗВР, кл. рук.,</w:t>
            </w:r>
          </w:p>
        </w:tc>
        <w:tc>
          <w:tcPr>
            <w:tcW w:w="1061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</w:tr>
      <w:tr w:rsidR="00CA77DC" w:rsidRPr="00967720" w:rsidTr="00001E64">
        <w:tc>
          <w:tcPr>
            <w:tcW w:w="197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  <w:tc>
          <w:tcPr>
            <w:tcW w:w="2045" w:type="pct"/>
          </w:tcPr>
          <w:p w:rsidR="00CA77DC" w:rsidRPr="00CA77DC" w:rsidRDefault="00CA77DC">
            <w:pPr>
              <w:pStyle w:val="Default"/>
            </w:pPr>
            <w:r w:rsidRPr="00CA77DC">
              <w:rPr>
                <w:shd w:val="clear" w:color="auto" w:fill="FFFFFF"/>
              </w:rPr>
              <w:t>День конституции Российской Федерации</w:t>
            </w:r>
          </w:p>
        </w:tc>
        <w:tc>
          <w:tcPr>
            <w:tcW w:w="551" w:type="pct"/>
          </w:tcPr>
          <w:p w:rsidR="00CA77DC" w:rsidRPr="00967720" w:rsidRDefault="00CA77DC" w:rsidP="00CE3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уч-ся 3-11 классов</w:t>
            </w:r>
          </w:p>
        </w:tc>
        <w:tc>
          <w:tcPr>
            <w:tcW w:w="506" w:type="pct"/>
          </w:tcPr>
          <w:p w:rsidR="00CA77DC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640" w:type="pct"/>
          </w:tcPr>
          <w:p w:rsidR="00CA77DC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ЗВР, кл. рук.,</w:t>
            </w:r>
          </w:p>
        </w:tc>
        <w:tc>
          <w:tcPr>
            <w:tcW w:w="1061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</w:tr>
      <w:tr w:rsidR="00CA77DC" w:rsidRPr="00967720" w:rsidTr="00001E64">
        <w:tc>
          <w:tcPr>
            <w:tcW w:w="197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  <w:tc>
          <w:tcPr>
            <w:tcW w:w="2045" w:type="pct"/>
          </w:tcPr>
          <w:p w:rsidR="00CA77DC" w:rsidRPr="00CA77DC" w:rsidRDefault="00CA77DC">
            <w:pPr>
              <w:pStyle w:val="Default"/>
            </w:pPr>
            <w:r w:rsidRPr="00CA77DC">
              <w:t>Акции психологической безопасности «Поделись хорошим настроением!»</w:t>
            </w:r>
          </w:p>
        </w:tc>
        <w:tc>
          <w:tcPr>
            <w:tcW w:w="551" w:type="pct"/>
          </w:tcPr>
          <w:p w:rsidR="00CA77DC" w:rsidRPr="00967720" w:rsidRDefault="00CA77DC" w:rsidP="00CA77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5-11 класс</w:t>
            </w:r>
          </w:p>
        </w:tc>
        <w:tc>
          <w:tcPr>
            <w:tcW w:w="506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  <w:tc>
          <w:tcPr>
            <w:tcW w:w="640" w:type="pct"/>
          </w:tcPr>
          <w:p w:rsidR="00CA77DC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актив РДШ</w:t>
            </w:r>
          </w:p>
        </w:tc>
        <w:tc>
          <w:tcPr>
            <w:tcW w:w="1061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</w:tr>
      <w:tr w:rsidR="00CA77DC" w:rsidRPr="00967720" w:rsidTr="00001E64">
        <w:tc>
          <w:tcPr>
            <w:tcW w:w="197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  <w:tc>
          <w:tcPr>
            <w:tcW w:w="2045" w:type="pct"/>
          </w:tcPr>
          <w:p w:rsidR="00CA77DC" w:rsidRPr="00CA77DC" w:rsidRDefault="00CA77DC">
            <w:pPr>
              <w:pStyle w:val="Default"/>
            </w:pPr>
            <w:r w:rsidRPr="00CA77DC">
              <w:t>Всемирный день Доброты</w:t>
            </w:r>
          </w:p>
        </w:tc>
        <w:tc>
          <w:tcPr>
            <w:tcW w:w="551" w:type="pct"/>
          </w:tcPr>
          <w:p w:rsidR="00CA77DC" w:rsidRPr="00967720" w:rsidRDefault="00266F4E" w:rsidP="00266F4E">
            <w:pPr>
              <w:rPr>
                <w:rFonts w:eastAsia="Calibri"/>
              </w:rPr>
            </w:pPr>
            <w:r>
              <w:rPr>
                <w:rFonts w:eastAsia="Calibri"/>
              </w:rPr>
              <w:t>уч-ся 1-11 кл</w:t>
            </w:r>
          </w:p>
        </w:tc>
        <w:tc>
          <w:tcPr>
            <w:tcW w:w="506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640" w:type="pct"/>
          </w:tcPr>
          <w:p w:rsidR="00CA77DC" w:rsidRDefault="00CA77DC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Актив РДШ</w:t>
            </w:r>
          </w:p>
        </w:tc>
        <w:tc>
          <w:tcPr>
            <w:tcW w:w="1061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</w:tr>
      <w:tr w:rsidR="00CA77DC" w:rsidRPr="00967720" w:rsidTr="00001E64">
        <w:tc>
          <w:tcPr>
            <w:tcW w:w="197" w:type="pct"/>
          </w:tcPr>
          <w:p w:rsidR="00CA77DC" w:rsidRPr="00967720" w:rsidRDefault="00CA77DC" w:rsidP="00324A76">
            <w:pPr>
              <w:rPr>
                <w:rFonts w:eastAsia="Calibri"/>
                <w:b/>
              </w:rPr>
            </w:pPr>
            <w:r w:rsidRPr="00967720">
              <w:rPr>
                <w:rFonts w:eastAsia="Calibri"/>
                <w:b/>
              </w:rPr>
              <w:t>4</w:t>
            </w:r>
          </w:p>
        </w:tc>
        <w:tc>
          <w:tcPr>
            <w:tcW w:w="2045" w:type="pct"/>
          </w:tcPr>
          <w:p w:rsidR="00CA77DC" w:rsidRPr="00967720" w:rsidRDefault="00CA77DC" w:rsidP="008464F3">
            <w:pPr>
              <w:rPr>
                <w:rFonts w:eastAsia="Calibri"/>
                <w:b/>
              </w:rPr>
            </w:pPr>
            <w:proofErr w:type="spellStart"/>
            <w:r w:rsidRPr="00967720">
              <w:rPr>
                <w:rFonts w:eastAsia="Calibri"/>
                <w:b/>
              </w:rPr>
              <w:t>Профилактико</w:t>
            </w:r>
            <w:proofErr w:type="spellEnd"/>
            <w:r w:rsidRPr="00967720">
              <w:rPr>
                <w:rFonts w:eastAsia="Calibri"/>
                <w:b/>
              </w:rPr>
              <w:t xml:space="preserve">-коррекционное </w:t>
            </w:r>
          </w:p>
        </w:tc>
        <w:tc>
          <w:tcPr>
            <w:tcW w:w="551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  <w:tc>
          <w:tcPr>
            <w:tcW w:w="506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  <w:tc>
          <w:tcPr>
            <w:tcW w:w="640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  <w:tc>
          <w:tcPr>
            <w:tcW w:w="1061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</w:tr>
      <w:tr w:rsidR="00CA77DC" w:rsidRPr="00967720" w:rsidTr="00001E64">
        <w:tc>
          <w:tcPr>
            <w:tcW w:w="197" w:type="pct"/>
          </w:tcPr>
          <w:p w:rsidR="00CA77DC" w:rsidRPr="00001E64" w:rsidRDefault="00CA77DC" w:rsidP="00324A76">
            <w:pPr>
              <w:rPr>
                <w:rFonts w:eastAsia="Calibri"/>
                <w:b/>
              </w:rPr>
            </w:pPr>
            <w:r w:rsidRPr="00001E64">
              <w:rPr>
                <w:rFonts w:eastAsia="Calibri"/>
                <w:b/>
              </w:rPr>
              <w:t>4.1.</w:t>
            </w:r>
          </w:p>
        </w:tc>
        <w:tc>
          <w:tcPr>
            <w:tcW w:w="2045" w:type="pct"/>
          </w:tcPr>
          <w:p w:rsidR="00CA77DC" w:rsidRPr="00967720" w:rsidRDefault="00CA77DC">
            <w:pPr>
              <w:pStyle w:val="Default"/>
            </w:pPr>
            <w:r w:rsidRPr="00967720">
              <w:t xml:space="preserve">Организация занятости детей в каникулярный период </w:t>
            </w:r>
          </w:p>
        </w:tc>
        <w:tc>
          <w:tcPr>
            <w:tcW w:w="551" w:type="pct"/>
          </w:tcPr>
          <w:p w:rsidR="00CA77DC" w:rsidRPr="00967720" w:rsidRDefault="008464F3" w:rsidP="00324A76">
            <w:pPr>
              <w:rPr>
                <w:rFonts w:eastAsia="Calibri"/>
              </w:rPr>
            </w:pPr>
            <w:r>
              <w:rPr>
                <w:rFonts w:eastAsia="Calibri"/>
                <w:i/>
              </w:rPr>
              <w:t>с группами риска</w:t>
            </w:r>
          </w:p>
        </w:tc>
        <w:tc>
          <w:tcPr>
            <w:tcW w:w="506" w:type="pct"/>
          </w:tcPr>
          <w:p w:rsidR="00CA77DC" w:rsidRPr="00967720" w:rsidRDefault="008464F3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640" w:type="pct"/>
          </w:tcPr>
          <w:p w:rsidR="00CA77DC" w:rsidRPr="00967720" w:rsidRDefault="008464F3" w:rsidP="008464F3">
            <w:pPr>
              <w:rPr>
                <w:rFonts w:eastAsia="Calibri"/>
              </w:rPr>
            </w:pPr>
            <w:r>
              <w:rPr>
                <w:rFonts w:eastAsia="Calibri"/>
              </w:rPr>
              <w:t>ЗВР</w:t>
            </w:r>
          </w:p>
        </w:tc>
        <w:tc>
          <w:tcPr>
            <w:tcW w:w="1061" w:type="pct"/>
          </w:tcPr>
          <w:p w:rsidR="00CA77DC" w:rsidRPr="00967720" w:rsidRDefault="00CA77DC" w:rsidP="00324A76">
            <w:pPr>
              <w:rPr>
                <w:rFonts w:eastAsia="Calibri"/>
              </w:rPr>
            </w:pPr>
          </w:p>
        </w:tc>
      </w:tr>
      <w:tr w:rsidR="00001E64" w:rsidRPr="00967720" w:rsidTr="00001E64">
        <w:tc>
          <w:tcPr>
            <w:tcW w:w="197" w:type="pct"/>
          </w:tcPr>
          <w:p w:rsidR="00001E64" w:rsidRPr="00001E64" w:rsidRDefault="00001E64" w:rsidP="00C74330">
            <w:pPr>
              <w:rPr>
                <w:rFonts w:eastAsia="Calibri"/>
                <w:b/>
              </w:rPr>
            </w:pPr>
            <w:r w:rsidRPr="00001E64">
              <w:rPr>
                <w:rFonts w:eastAsia="Calibri"/>
                <w:b/>
              </w:rPr>
              <w:t>4.2.</w:t>
            </w:r>
          </w:p>
        </w:tc>
        <w:tc>
          <w:tcPr>
            <w:tcW w:w="2045" w:type="pct"/>
          </w:tcPr>
          <w:p w:rsidR="00001E64" w:rsidRPr="00967720" w:rsidRDefault="00001E64">
            <w:pPr>
              <w:pStyle w:val="Default"/>
            </w:pPr>
            <w:r>
              <w:t>Организация занятости детей в свободное от уроков время</w:t>
            </w:r>
            <w:r w:rsidR="00266F4E">
              <w:t>.Вовлечение  учащихся в различные виды положительной деятельности.</w:t>
            </w:r>
            <w:r>
              <w:t>(максимальная активность  ребёнка)</w:t>
            </w:r>
          </w:p>
        </w:tc>
        <w:tc>
          <w:tcPr>
            <w:tcW w:w="551" w:type="pct"/>
          </w:tcPr>
          <w:p w:rsidR="00001E64" w:rsidRDefault="00001E64" w:rsidP="00324A76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 группами риска</w:t>
            </w:r>
          </w:p>
        </w:tc>
        <w:tc>
          <w:tcPr>
            <w:tcW w:w="506" w:type="pct"/>
          </w:tcPr>
          <w:p w:rsidR="00001E64" w:rsidRDefault="00001E64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640" w:type="pct"/>
          </w:tcPr>
          <w:p w:rsidR="00001E64" w:rsidRDefault="00001E64" w:rsidP="0084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кл. </w:t>
            </w:r>
            <w:proofErr w:type="spellStart"/>
            <w:r>
              <w:rPr>
                <w:rFonts w:eastAsia="Calibri"/>
              </w:rPr>
              <w:t>руков</w:t>
            </w:r>
            <w:proofErr w:type="spellEnd"/>
            <w:r>
              <w:rPr>
                <w:rFonts w:eastAsia="Calibri"/>
              </w:rPr>
              <w:t>., рук.кружков</w:t>
            </w:r>
          </w:p>
        </w:tc>
        <w:tc>
          <w:tcPr>
            <w:tcW w:w="1061" w:type="pct"/>
          </w:tcPr>
          <w:p w:rsidR="00001E64" w:rsidRPr="00967720" w:rsidRDefault="00001E64" w:rsidP="00324A76">
            <w:pPr>
              <w:rPr>
                <w:rFonts w:eastAsia="Calibri"/>
              </w:rPr>
            </w:pPr>
          </w:p>
        </w:tc>
      </w:tr>
      <w:tr w:rsidR="00001E64" w:rsidRPr="00967720" w:rsidTr="00001E64">
        <w:tc>
          <w:tcPr>
            <w:tcW w:w="197" w:type="pct"/>
          </w:tcPr>
          <w:p w:rsidR="00001E64" w:rsidRPr="00001E64" w:rsidRDefault="00001E64" w:rsidP="00324A76">
            <w:pPr>
              <w:rPr>
                <w:rFonts w:eastAsia="Calibri"/>
                <w:b/>
              </w:rPr>
            </w:pPr>
            <w:r w:rsidRPr="00001E64">
              <w:rPr>
                <w:rFonts w:eastAsia="Calibri"/>
                <w:b/>
              </w:rPr>
              <w:t>4.3</w:t>
            </w:r>
            <w:r>
              <w:rPr>
                <w:rFonts w:eastAsia="Calibri"/>
                <w:b/>
              </w:rPr>
              <w:t xml:space="preserve">. </w:t>
            </w:r>
          </w:p>
        </w:tc>
        <w:tc>
          <w:tcPr>
            <w:tcW w:w="2045" w:type="pct"/>
          </w:tcPr>
          <w:p w:rsidR="00001E64" w:rsidRPr="008464F3" w:rsidRDefault="00001E64" w:rsidP="008464F3">
            <w:pPr>
              <w:pStyle w:val="Default"/>
            </w:pPr>
            <w:r w:rsidRPr="00967720">
              <w:t xml:space="preserve">Проведение мониторинга социальных сетей «Интернет» в целях выявления признаков асоциального, суицидального поведения несовершеннолетних обучающихся. </w:t>
            </w:r>
          </w:p>
        </w:tc>
        <w:tc>
          <w:tcPr>
            <w:tcW w:w="551" w:type="pct"/>
          </w:tcPr>
          <w:p w:rsidR="00001E64" w:rsidRPr="00967720" w:rsidRDefault="00001E64" w:rsidP="00324A76">
            <w:pPr>
              <w:rPr>
                <w:rFonts w:eastAsia="Calibri"/>
              </w:rPr>
            </w:pPr>
            <w:r>
              <w:rPr>
                <w:rFonts w:eastAsia="Calibri"/>
                <w:i/>
              </w:rPr>
              <w:t>с группами риска</w:t>
            </w:r>
          </w:p>
        </w:tc>
        <w:tc>
          <w:tcPr>
            <w:tcW w:w="506" w:type="pct"/>
          </w:tcPr>
          <w:p w:rsidR="00001E64" w:rsidRPr="00967720" w:rsidRDefault="00001E64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640" w:type="pct"/>
          </w:tcPr>
          <w:p w:rsidR="00001E64" w:rsidRPr="00967720" w:rsidRDefault="00001E64" w:rsidP="00324A7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</w:t>
            </w:r>
            <w:proofErr w:type="spellStart"/>
            <w:r>
              <w:rPr>
                <w:rFonts w:eastAsia="Calibri"/>
              </w:rPr>
              <w:t>руков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061" w:type="pct"/>
          </w:tcPr>
          <w:p w:rsidR="00001E64" w:rsidRPr="00967720" w:rsidRDefault="00001E64" w:rsidP="00324A76">
            <w:pPr>
              <w:rPr>
                <w:rFonts w:eastAsia="Calibri"/>
              </w:rPr>
            </w:pPr>
          </w:p>
        </w:tc>
      </w:tr>
      <w:tr w:rsidR="00266F4E" w:rsidRPr="00967720" w:rsidTr="00001E64">
        <w:tc>
          <w:tcPr>
            <w:tcW w:w="197" w:type="pct"/>
          </w:tcPr>
          <w:p w:rsidR="00266F4E" w:rsidRPr="00001E64" w:rsidRDefault="00266F4E" w:rsidP="00324A7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4.4.</w:t>
            </w:r>
          </w:p>
        </w:tc>
        <w:tc>
          <w:tcPr>
            <w:tcW w:w="2045" w:type="pct"/>
          </w:tcPr>
          <w:p w:rsidR="00266F4E" w:rsidRPr="00967720" w:rsidRDefault="00266F4E" w:rsidP="00BB7F90">
            <w:pPr>
              <w:rPr>
                <w:rFonts w:eastAsia="Calibri"/>
                <w:b/>
              </w:rPr>
            </w:pPr>
            <w:r w:rsidRPr="00001E64">
              <w:rPr>
                <w:rFonts w:eastAsia="Calibri"/>
              </w:rPr>
              <w:t>Беседы, классные часы, направленные на</w:t>
            </w:r>
            <w:r>
              <w:t xml:space="preserve">формирование ценностей, позволяющих решать возникающие проблемы социально-позитивными средствами; формирование ЗОЖ; </w:t>
            </w:r>
            <w:r>
              <w:lastRenderedPageBreak/>
              <w:t>сплочение учащихся, формирование толерантности.</w:t>
            </w:r>
          </w:p>
        </w:tc>
        <w:tc>
          <w:tcPr>
            <w:tcW w:w="551" w:type="pct"/>
          </w:tcPr>
          <w:p w:rsidR="00266F4E" w:rsidRPr="00967720" w:rsidRDefault="00266F4E" w:rsidP="00BB7F9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уч-ся 1-11 класс</w:t>
            </w:r>
          </w:p>
        </w:tc>
        <w:tc>
          <w:tcPr>
            <w:tcW w:w="506" w:type="pct"/>
          </w:tcPr>
          <w:p w:rsidR="00266F4E" w:rsidRPr="00967720" w:rsidRDefault="00266F4E" w:rsidP="00BB7F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теч</w:t>
            </w:r>
            <w:proofErr w:type="spellEnd"/>
            <w:r>
              <w:rPr>
                <w:rFonts w:eastAsia="Calibri"/>
              </w:rPr>
              <w:t>. года</w:t>
            </w:r>
          </w:p>
        </w:tc>
        <w:tc>
          <w:tcPr>
            <w:tcW w:w="640" w:type="pct"/>
          </w:tcPr>
          <w:p w:rsidR="00266F4E" w:rsidRPr="00967720" w:rsidRDefault="00266F4E" w:rsidP="00BB7F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</w:t>
            </w:r>
            <w:proofErr w:type="spellStart"/>
            <w:r>
              <w:rPr>
                <w:rFonts w:eastAsia="Calibri"/>
              </w:rPr>
              <w:t>руков</w:t>
            </w:r>
            <w:proofErr w:type="spellEnd"/>
          </w:p>
        </w:tc>
        <w:tc>
          <w:tcPr>
            <w:tcW w:w="1061" w:type="pct"/>
          </w:tcPr>
          <w:p w:rsidR="00266F4E" w:rsidRPr="00967720" w:rsidRDefault="00266F4E" w:rsidP="00324A76">
            <w:pPr>
              <w:rPr>
                <w:rFonts w:eastAsia="Calibri"/>
              </w:rPr>
            </w:pPr>
          </w:p>
        </w:tc>
      </w:tr>
    </w:tbl>
    <w:p w:rsidR="00263D15" w:rsidRPr="001541C7" w:rsidRDefault="00263D15" w:rsidP="00906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63D15" w:rsidRPr="001541C7" w:rsidSect="00001E64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263D15" w:rsidRPr="001541C7" w:rsidRDefault="00263D15" w:rsidP="00263D1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V. Приложение</w:t>
      </w:r>
    </w:p>
    <w:p w:rsidR="00906FFB" w:rsidRPr="001541C7" w:rsidRDefault="00263D15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906FFB" w:rsidRPr="001541C7">
        <w:rPr>
          <w:rFonts w:ascii="Times New Roman" w:eastAsia="Calibri" w:hAnsi="Times New Roman" w:cs="Times New Roman"/>
          <w:b/>
          <w:sz w:val="26"/>
          <w:szCs w:val="26"/>
        </w:rPr>
        <w:t xml:space="preserve">етодики для экспертизы психологической безопасности образовательной среды </w:t>
      </w:r>
    </w:p>
    <w:p w:rsidR="00906FFB" w:rsidRPr="001541C7" w:rsidRDefault="00906FFB" w:rsidP="0090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2"/>
        <w:tblW w:w="153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1848"/>
        <w:gridCol w:w="142"/>
        <w:gridCol w:w="1337"/>
        <w:gridCol w:w="1067"/>
        <w:gridCol w:w="709"/>
        <w:gridCol w:w="830"/>
        <w:gridCol w:w="164"/>
        <w:gridCol w:w="849"/>
        <w:gridCol w:w="688"/>
        <w:gridCol w:w="1721"/>
        <w:gridCol w:w="523"/>
        <w:gridCol w:w="2023"/>
      </w:tblGrid>
      <w:tr w:rsidR="00266F4E" w:rsidRPr="00266F4E" w:rsidTr="00263D15">
        <w:tc>
          <w:tcPr>
            <w:tcW w:w="15304" w:type="dxa"/>
            <w:gridSpan w:val="14"/>
            <w:shd w:val="clear" w:color="auto" w:fill="D9D9D9" w:themeFill="background1" w:themeFillShade="D9"/>
          </w:tcPr>
          <w:p w:rsidR="00906FFB" w:rsidRPr="00266F4E" w:rsidRDefault="00906FFB" w:rsidP="00906FFB">
            <w:pPr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/>
                <w:color w:val="000000" w:themeColor="text1"/>
                <w:sz w:val="26"/>
                <w:szCs w:val="26"/>
                <w:lang w:eastAsia="ru-RU"/>
              </w:rPr>
              <w:t>1. Обязательный уровень</w:t>
            </w:r>
          </w:p>
        </w:tc>
      </w:tr>
      <w:tr w:rsidR="00266F4E" w:rsidRPr="00266F4E" w:rsidTr="00263D15">
        <w:tc>
          <w:tcPr>
            <w:tcW w:w="2694" w:type="dxa"/>
          </w:tcPr>
          <w:p w:rsidR="00906FFB" w:rsidRPr="00266F4E" w:rsidRDefault="00906FFB" w:rsidP="00906FFB">
            <w:pPr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Параметры</w:t>
            </w:r>
          </w:p>
        </w:tc>
        <w:tc>
          <w:tcPr>
            <w:tcW w:w="2699" w:type="dxa"/>
            <w:gridSpan w:val="3"/>
          </w:tcPr>
          <w:p w:rsidR="00906FFB" w:rsidRPr="00266F4E" w:rsidRDefault="00906FFB" w:rsidP="00906FF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1-4 класс</w:t>
            </w:r>
          </w:p>
        </w:tc>
        <w:tc>
          <w:tcPr>
            <w:tcW w:w="2404" w:type="dxa"/>
            <w:gridSpan w:val="2"/>
          </w:tcPr>
          <w:p w:rsidR="00906FFB" w:rsidRPr="00266F4E" w:rsidRDefault="00906FFB" w:rsidP="00906FF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5-7 класс</w:t>
            </w:r>
          </w:p>
        </w:tc>
        <w:tc>
          <w:tcPr>
            <w:tcW w:w="1703" w:type="dxa"/>
            <w:gridSpan w:val="3"/>
          </w:tcPr>
          <w:p w:rsidR="00906FFB" w:rsidRPr="00266F4E" w:rsidRDefault="00906FFB" w:rsidP="00906FF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8-9 класс</w:t>
            </w:r>
          </w:p>
        </w:tc>
        <w:tc>
          <w:tcPr>
            <w:tcW w:w="1537" w:type="dxa"/>
            <w:gridSpan w:val="2"/>
          </w:tcPr>
          <w:p w:rsidR="00906FFB" w:rsidRPr="00266F4E" w:rsidRDefault="00906FFB" w:rsidP="00906FF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10-11 класс</w:t>
            </w:r>
          </w:p>
        </w:tc>
        <w:tc>
          <w:tcPr>
            <w:tcW w:w="2244" w:type="dxa"/>
            <w:gridSpan w:val="2"/>
          </w:tcPr>
          <w:p w:rsidR="00906FFB" w:rsidRPr="00266F4E" w:rsidRDefault="00906FFB" w:rsidP="00906FFB">
            <w:pPr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Родители</w:t>
            </w:r>
          </w:p>
        </w:tc>
        <w:tc>
          <w:tcPr>
            <w:tcW w:w="2023" w:type="dxa"/>
          </w:tcPr>
          <w:p w:rsidR="00906FFB" w:rsidRPr="00266F4E" w:rsidRDefault="00906FFB" w:rsidP="00906FFB">
            <w:pPr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Педагоги</w:t>
            </w:r>
          </w:p>
        </w:tc>
      </w:tr>
      <w:tr w:rsidR="00266F4E" w:rsidRPr="00266F4E" w:rsidTr="00263D15">
        <w:tc>
          <w:tcPr>
            <w:tcW w:w="15304" w:type="dxa"/>
            <w:gridSpan w:val="14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/>
                <w:color w:val="000000" w:themeColor="text1"/>
                <w:sz w:val="26"/>
                <w:szCs w:val="26"/>
              </w:rPr>
              <w:t>I.</w:t>
            </w:r>
            <w:r w:rsidRPr="00266F4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Психологическая комфортность образовательной среды</w:t>
            </w:r>
          </w:p>
        </w:tc>
      </w:tr>
      <w:tr w:rsidR="00266F4E" w:rsidRPr="00266F4E" w:rsidTr="00263D1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6FFB" w:rsidRPr="00266F4E" w:rsidRDefault="00906FFB" w:rsidP="00906FF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Преобладающее эмоциональное состояние обучающихся</w:t>
            </w:r>
          </w:p>
        </w:tc>
        <w:tc>
          <w:tcPr>
            <w:tcW w:w="2699" w:type="dxa"/>
            <w:gridSpan w:val="3"/>
          </w:tcPr>
          <w:p w:rsidR="00906FFB" w:rsidRPr="00266F4E" w:rsidRDefault="00906FFB" w:rsidP="00906FF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Методика «</w:t>
            </w:r>
            <w:proofErr w:type="spellStart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Цветодиагностика</w:t>
            </w:r>
            <w:proofErr w:type="spellEnd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эмоциональных состояний» Е.Ф. </w:t>
            </w:r>
            <w:proofErr w:type="spellStart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Бажина</w:t>
            </w:r>
            <w:proofErr w:type="spellEnd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и А.М. Эткинда [21]</w:t>
            </w:r>
          </w:p>
        </w:tc>
        <w:tc>
          <w:tcPr>
            <w:tcW w:w="2404" w:type="dxa"/>
            <w:gridSpan w:val="2"/>
          </w:tcPr>
          <w:p w:rsidR="00906FFB" w:rsidRPr="00266F4E" w:rsidRDefault="00906FFB" w:rsidP="00906FFB">
            <w:pPr>
              <w:jc w:val="both"/>
              <w:textAlignment w:val="baseline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Методика «</w:t>
            </w:r>
            <w:proofErr w:type="spellStart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Цветодиагностика</w:t>
            </w:r>
            <w:proofErr w:type="spellEnd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эмоциональных состояний» Е.Ф. </w:t>
            </w:r>
            <w:proofErr w:type="spellStart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Бажина</w:t>
            </w:r>
            <w:proofErr w:type="spellEnd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и А.М. Эткинда</w:t>
            </w:r>
            <w:r w:rsidRPr="00266F4E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Методика «САН» (с 7 класса)</w:t>
            </w:r>
          </w:p>
        </w:tc>
        <w:tc>
          <w:tcPr>
            <w:tcW w:w="1703" w:type="dxa"/>
            <w:gridSpan w:val="3"/>
          </w:tcPr>
          <w:p w:rsidR="00906FFB" w:rsidRPr="00266F4E" w:rsidRDefault="00906FFB" w:rsidP="00906FF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Методика «САН»</w:t>
            </w:r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[8]</w:t>
            </w:r>
          </w:p>
          <w:p w:rsidR="00906FFB" w:rsidRPr="00266F4E" w:rsidRDefault="00906FFB" w:rsidP="00906FF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537" w:type="dxa"/>
            <w:gridSpan w:val="2"/>
          </w:tcPr>
          <w:p w:rsidR="00906FFB" w:rsidRPr="00266F4E" w:rsidRDefault="00906FFB" w:rsidP="00906FFB">
            <w:pPr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Методика «САН»</w:t>
            </w:r>
          </w:p>
        </w:tc>
        <w:tc>
          <w:tcPr>
            <w:tcW w:w="2244" w:type="dxa"/>
            <w:gridSpan w:val="2"/>
          </w:tcPr>
          <w:p w:rsidR="00906FFB" w:rsidRPr="00266F4E" w:rsidRDefault="00906FFB" w:rsidP="00906FF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Методика «САН» (в отношении своего ребенка)</w:t>
            </w:r>
          </w:p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023" w:type="dxa"/>
          </w:tcPr>
          <w:p w:rsidR="00906FFB" w:rsidRPr="00266F4E" w:rsidRDefault="00906FFB" w:rsidP="00906FFB">
            <w:pPr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Методика «САН»</w:t>
            </w:r>
          </w:p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266F4E" w:rsidRPr="00266F4E" w:rsidTr="00263D1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6FFB" w:rsidRPr="00266F4E" w:rsidRDefault="00906FFB" w:rsidP="00906FFB">
            <w:pPr>
              <w:jc w:val="both"/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Социально-психологический климат в классных коллективах:</w:t>
            </w:r>
          </w:p>
          <w:p w:rsidR="00906FFB" w:rsidRPr="00266F4E" w:rsidRDefault="00906FFB" w:rsidP="00906FFB">
            <w:pPr>
              <w:jc w:val="both"/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а) качество взаимоотношений «ученик – ученик»</w:t>
            </w:r>
          </w:p>
        </w:tc>
        <w:tc>
          <w:tcPr>
            <w:tcW w:w="2699" w:type="dxa"/>
            <w:gridSpan w:val="3"/>
          </w:tcPr>
          <w:p w:rsidR="00906FFB" w:rsidRPr="00266F4E" w:rsidRDefault="00906FFB" w:rsidP="00906FF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Цветовой тест отношений (Л.Н. </w:t>
            </w:r>
            <w:proofErr w:type="spellStart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Лутошкина</w:t>
            </w:r>
            <w:proofErr w:type="spellEnd"/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) [12]</w:t>
            </w:r>
          </w:p>
        </w:tc>
        <w:tc>
          <w:tcPr>
            <w:tcW w:w="2404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Карта-схема оценки психологического климата в классе (Л.Н.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Лутошкин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3240" w:type="dxa"/>
            <w:gridSpan w:val="5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Методика оценки психологической атмосферы в коллективе (по А.Ф.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Фидлеру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2244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Методика оценки психологической атмосферы в коллективе (по А.Ф.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Фидлеру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)</w:t>
            </w:r>
          </w:p>
          <w:p w:rsidR="00906FFB" w:rsidRPr="00266F4E" w:rsidRDefault="00906FFB" w:rsidP="00906FF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(</w:t>
            </w:r>
            <w:r w:rsidRPr="00266F4E">
              <w:rPr>
                <w:rFonts w:eastAsia="Calibri"/>
                <w:color w:val="000000" w:themeColor="text1"/>
                <w:sz w:val="22"/>
                <w:szCs w:val="22"/>
              </w:rPr>
              <w:t>в отношении класса)</w:t>
            </w:r>
          </w:p>
        </w:tc>
        <w:tc>
          <w:tcPr>
            <w:tcW w:w="2023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Методика оценки психол. атмосферы в коллективе (по А.Ф.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Фидлеру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)</w:t>
            </w:r>
          </w:p>
          <w:p w:rsidR="00906FFB" w:rsidRPr="00266F4E" w:rsidRDefault="00906FFB" w:rsidP="00906FF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(</w:t>
            </w:r>
            <w:r w:rsidRPr="00266F4E">
              <w:rPr>
                <w:rFonts w:eastAsia="Calibri"/>
                <w:color w:val="000000" w:themeColor="text1"/>
                <w:sz w:val="22"/>
                <w:szCs w:val="22"/>
              </w:rPr>
              <w:t>в отношении класса)</w:t>
            </w:r>
          </w:p>
        </w:tc>
      </w:tr>
      <w:tr w:rsidR="00266F4E" w:rsidRPr="00266F4E" w:rsidTr="00263D15">
        <w:tc>
          <w:tcPr>
            <w:tcW w:w="2694" w:type="dxa"/>
          </w:tcPr>
          <w:p w:rsidR="00906FFB" w:rsidRPr="00266F4E" w:rsidRDefault="00906FFB" w:rsidP="00906FFB">
            <w:pPr>
              <w:jc w:val="both"/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Социально-психологический климат в классных коллективах:</w:t>
            </w:r>
          </w:p>
          <w:p w:rsidR="00906FFB" w:rsidRPr="00266F4E" w:rsidRDefault="00906FFB" w:rsidP="00906FF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266F4E"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б) </w:t>
            </w:r>
            <w:r w:rsidRPr="00266F4E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качество взаимоотношений «ученик – учитель»</w:t>
            </w:r>
          </w:p>
        </w:tc>
        <w:tc>
          <w:tcPr>
            <w:tcW w:w="2699" w:type="dxa"/>
            <w:gridSpan w:val="3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kern w:val="24"/>
                <w:sz w:val="26"/>
                <w:szCs w:val="26"/>
              </w:rPr>
              <w:t xml:space="preserve">Методика «Эмоциональная близость к учителю» (автор Р. Жиль) 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>[14]</w:t>
            </w:r>
          </w:p>
        </w:tc>
        <w:tc>
          <w:tcPr>
            <w:tcW w:w="2404" w:type="dxa"/>
            <w:gridSpan w:val="2"/>
          </w:tcPr>
          <w:p w:rsidR="00906FFB" w:rsidRPr="00266F4E" w:rsidRDefault="00906FFB" w:rsidP="00906FF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Анкета «Классный руководитель глазами воспитанников»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[1]</w:t>
            </w:r>
          </w:p>
        </w:tc>
        <w:tc>
          <w:tcPr>
            <w:tcW w:w="3240" w:type="dxa"/>
            <w:gridSpan w:val="5"/>
          </w:tcPr>
          <w:p w:rsidR="00906FFB" w:rsidRPr="00266F4E" w:rsidRDefault="00906FFB" w:rsidP="00906FF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Анкета «Отношение учеников к учителю» (Рогов Е.И.)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[19]</w:t>
            </w:r>
          </w:p>
          <w:p w:rsidR="00906FFB" w:rsidRPr="00266F4E" w:rsidRDefault="00906FFB" w:rsidP="00906FF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267" w:type="dxa"/>
            <w:gridSpan w:val="3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Анкетирование</w:t>
            </w:r>
          </w:p>
        </w:tc>
      </w:tr>
      <w:tr w:rsidR="00266F4E" w:rsidRPr="00266F4E" w:rsidTr="00263D15">
        <w:tc>
          <w:tcPr>
            <w:tcW w:w="2694" w:type="dxa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Cs/>
                <w:i/>
                <w:color w:val="000000" w:themeColor="text1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5103" w:type="dxa"/>
            <w:gridSpan w:val="5"/>
          </w:tcPr>
          <w:p w:rsidR="00906FFB" w:rsidRPr="00266F4E" w:rsidRDefault="00906FFB" w:rsidP="00906FF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Анкета «Учитель глазами учащихся»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[2]</w:t>
            </w:r>
          </w:p>
        </w:tc>
        <w:tc>
          <w:tcPr>
            <w:tcW w:w="3240" w:type="dxa"/>
            <w:gridSpan w:val="5"/>
          </w:tcPr>
          <w:p w:rsidR="00906FFB" w:rsidRPr="00266F4E" w:rsidRDefault="00906FFB" w:rsidP="00906FFB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267" w:type="dxa"/>
            <w:gridSpan w:val="3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266F4E" w:rsidRPr="00266F4E" w:rsidTr="00263D15">
        <w:tc>
          <w:tcPr>
            <w:tcW w:w="15304" w:type="dxa"/>
            <w:gridSpan w:val="14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/>
                <w:color w:val="000000" w:themeColor="text1"/>
                <w:sz w:val="26"/>
                <w:szCs w:val="26"/>
              </w:rPr>
              <w:t>II.</w:t>
            </w:r>
            <w:r w:rsidRPr="00266F4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Психологическая защищенность образовательной среды</w:t>
            </w:r>
          </w:p>
        </w:tc>
      </w:tr>
      <w:tr w:rsidR="00266F4E" w:rsidRPr="00266F4E" w:rsidTr="00266F4E">
        <w:trPr>
          <w:trHeight w:val="1853"/>
        </w:trPr>
        <w:tc>
          <w:tcPr>
            <w:tcW w:w="3403" w:type="dxa"/>
            <w:gridSpan w:val="2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Cs/>
                <w:color w:val="000000" w:themeColor="text1"/>
                <w:sz w:val="26"/>
                <w:szCs w:val="26"/>
              </w:rPr>
              <w:lastRenderedPageBreak/>
              <w:t>Психологическая и физическая защищенность участников образовательных отношений</w:t>
            </w:r>
          </w:p>
        </w:tc>
        <w:tc>
          <w:tcPr>
            <w:tcW w:w="5103" w:type="dxa"/>
            <w:gridSpan w:val="5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«Психологическая безопасность образовательной среды школы» (И.А. Баева) - анкета для учащихся (адаптация вопросов для нач. школы)</w:t>
            </w:r>
          </w:p>
        </w:tc>
        <w:tc>
          <w:tcPr>
            <w:tcW w:w="6798" w:type="dxa"/>
            <w:gridSpan w:val="7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«Психологическая безопасность образовательной среды школы» (автор И.А. Баева) – (</w:t>
            </w:r>
            <w:r w:rsidRPr="00266F4E">
              <w:rPr>
                <w:rFonts w:eastAsia="Calibri"/>
                <w:i/>
                <w:color w:val="000000" w:themeColor="text1"/>
                <w:sz w:val="26"/>
                <w:szCs w:val="26"/>
              </w:rPr>
              <w:t>анкеты для учащихся, педагогов, родителей)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[5]</w:t>
            </w:r>
          </w:p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266F4E" w:rsidRPr="00266F4E" w:rsidTr="00263D15">
        <w:trPr>
          <w:trHeight w:val="520"/>
        </w:trPr>
        <w:tc>
          <w:tcPr>
            <w:tcW w:w="3403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Cs/>
                <w:i/>
                <w:color w:val="000000" w:themeColor="text1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1901" w:type="dxa"/>
            <w:gridSpan w:val="1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Опросник «Психологическая комфортность, защищенность, удовлетворенность» (В.В. Коврова)</w:t>
            </w:r>
          </w:p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(</w:t>
            </w:r>
            <w:r w:rsidRPr="00266F4E">
              <w:rPr>
                <w:rFonts w:eastAsia="Calibri"/>
                <w:i/>
                <w:color w:val="000000" w:themeColor="text1"/>
                <w:sz w:val="26"/>
                <w:szCs w:val="26"/>
              </w:rPr>
              <w:t>анкеты для учащихся, педагогов, родителей)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[9]</w:t>
            </w:r>
          </w:p>
        </w:tc>
      </w:tr>
      <w:tr w:rsidR="00266F4E" w:rsidRPr="00266F4E" w:rsidTr="00786D24">
        <w:tc>
          <w:tcPr>
            <w:tcW w:w="3403" w:type="dxa"/>
            <w:gridSpan w:val="2"/>
          </w:tcPr>
          <w:p w:rsidR="00906FFB" w:rsidRPr="00266F4E" w:rsidRDefault="00266F4E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Информационная</w:t>
            </w:r>
            <w:r w:rsidR="00906FFB" w:rsidRPr="00266F4E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защищенность обуч-ся</w:t>
            </w:r>
          </w:p>
        </w:tc>
        <w:tc>
          <w:tcPr>
            <w:tcW w:w="6946" w:type="dxa"/>
            <w:gridSpan w:val="8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Анкеты по информационно безопасности </w:t>
            </w:r>
          </w:p>
        </w:tc>
        <w:tc>
          <w:tcPr>
            <w:tcW w:w="4955" w:type="dxa"/>
            <w:gridSpan w:val="4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Анкеты по информационно безопасности </w:t>
            </w:r>
          </w:p>
        </w:tc>
      </w:tr>
      <w:tr w:rsidR="00266F4E" w:rsidRPr="00266F4E" w:rsidTr="00786D24">
        <w:tc>
          <w:tcPr>
            <w:tcW w:w="3403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bCs/>
                <w:i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Cs/>
                <w:i/>
                <w:color w:val="000000" w:themeColor="text1"/>
                <w:sz w:val="26"/>
                <w:szCs w:val="26"/>
              </w:rPr>
              <w:t>варианты</w:t>
            </w:r>
          </w:p>
        </w:tc>
        <w:tc>
          <w:tcPr>
            <w:tcW w:w="6946" w:type="dxa"/>
            <w:gridSpan w:val="8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Анкета «Безопасность в сети Интернет». Анкета по информационной безопасности (2-10 класс)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[3]</w:t>
            </w:r>
          </w:p>
        </w:tc>
        <w:tc>
          <w:tcPr>
            <w:tcW w:w="4955" w:type="dxa"/>
            <w:gridSpan w:val="4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Анкета по информационной безопасности (для родителей)</w:t>
            </w:r>
          </w:p>
        </w:tc>
      </w:tr>
      <w:tr w:rsidR="00266F4E" w:rsidRPr="00266F4E" w:rsidTr="00263D15">
        <w:tc>
          <w:tcPr>
            <w:tcW w:w="15304" w:type="dxa"/>
            <w:gridSpan w:val="14"/>
            <w:shd w:val="clear" w:color="auto" w:fill="D9D9D9" w:themeFill="background1" w:themeFillShade="D9"/>
          </w:tcPr>
          <w:p w:rsidR="00906FFB" w:rsidRPr="00266F4E" w:rsidRDefault="00906FFB" w:rsidP="00906FFB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2. Оптимальный уровень</w:t>
            </w:r>
          </w:p>
        </w:tc>
      </w:tr>
      <w:tr w:rsidR="00266F4E" w:rsidRPr="00266F4E" w:rsidTr="00263D15">
        <w:tc>
          <w:tcPr>
            <w:tcW w:w="15304" w:type="dxa"/>
            <w:gridSpan w:val="14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Удовлетворенности образовательной средой</w:t>
            </w:r>
          </w:p>
        </w:tc>
      </w:tr>
      <w:tr w:rsidR="00266F4E" w:rsidRPr="00266F4E" w:rsidTr="00786D24">
        <w:tc>
          <w:tcPr>
            <w:tcW w:w="3403" w:type="dxa"/>
            <w:gridSpan w:val="2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6946" w:type="dxa"/>
            <w:gridSpan w:val="8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Афтенко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) - – </w:t>
            </w:r>
            <w:r w:rsidRPr="00266F4E">
              <w:rPr>
                <w:rFonts w:eastAsia="Calibri"/>
                <w:i/>
                <w:color w:val="000000" w:themeColor="text1"/>
                <w:sz w:val="26"/>
                <w:szCs w:val="26"/>
              </w:rPr>
              <w:t xml:space="preserve">анкета для учащихся 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>[4]</w:t>
            </w:r>
          </w:p>
        </w:tc>
        <w:tc>
          <w:tcPr>
            <w:tcW w:w="2409" w:type="dxa"/>
            <w:gridSpan w:val="2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Афтенко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) -– </w:t>
            </w:r>
            <w:r w:rsidRPr="00266F4E">
              <w:rPr>
                <w:rFonts w:eastAsia="Calibri"/>
                <w:i/>
                <w:color w:val="000000" w:themeColor="text1"/>
                <w:sz w:val="26"/>
                <w:szCs w:val="26"/>
              </w:rPr>
              <w:t xml:space="preserve">анкета для родителей 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>[4]</w:t>
            </w:r>
          </w:p>
        </w:tc>
        <w:tc>
          <w:tcPr>
            <w:tcW w:w="2546" w:type="dxa"/>
            <w:gridSpan w:val="2"/>
          </w:tcPr>
          <w:p w:rsidR="00906FFB" w:rsidRPr="00266F4E" w:rsidRDefault="00906FFB" w:rsidP="00906FFB">
            <w:pPr>
              <w:jc w:val="both"/>
              <w:rPr>
                <w:rFonts w:eastAsia="Calibri"/>
                <w:i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Диагностика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психолог.условий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 школьной образовательной среды (Н.П. Бадьина, В.Н.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Афтенко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) – </w:t>
            </w:r>
            <w:r w:rsidRPr="00266F4E">
              <w:rPr>
                <w:rFonts w:eastAsia="Calibri"/>
                <w:i/>
                <w:color w:val="000000" w:themeColor="text1"/>
                <w:sz w:val="26"/>
                <w:szCs w:val="26"/>
              </w:rPr>
              <w:t xml:space="preserve">анкета для педагогов 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>[4]</w:t>
            </w:r>
          </w:p>
        </w:tc>
      </w:tr>
      <w:tr w:rsidR="00266F4E" w:rsidRPr="00266F4E" w:rsidTr="00786D24">
        <w:tc>
          <w:tcPr>
            <w:tcW w:w="3403" w:type="dxa"/>
            <w:gridSpan w:val="2"/>
            <w:vMerge w:val="restart"/>
          </w:tcPr>
          <w:p w:rsidR="00906FFB" w:rsidRPr="00266F4E" w:rsidRDefault="00906FFB" w:rsidP="00906FFB">
            <w:pPr>
              <w:rPr>
                <w:rFonts w:eastAsia="Calibri"/>
                <w:i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i/>
                <w:color w:val="000000" w:themeColor="text1"/>
                <w:sz w:val="26"/>
                <w:szCs w:val="26"/>
              </w:rPr>
              <w:t>варианты</w:t>
            </w:r>
          </w:p>
        </w:tc>
        <w:tc>
          <w:tcPr>
            <w:tcW w:w="6946" w:type="dxa"/>
            <w:gridSpan w:val="8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Методика изучения удовлетворенности учащихся школьной жизнью (разработана А.А. Андреевым)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[22]</w:t>
            </w:r>
          </w:p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gridSpan w:val="2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Методика изучения удовлетворенности родителей работой образовательного учреждения (Е.Н. Степанова) 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>[22]</w:t>
            </w:r>
          </w:p>
        </w:tc>
        <w:tc>
          <w:tcPr>
            <w:tcW w:w="2546" w:type="dxa"/>
            <w:gridSpan w:val="2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Методика изучения удовлетворенности педагогов жизнедеятельностью в ОУ (Е.Н. Степанова) 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>[22]</w:t>
            </w:r>
          </w:p>
        </w:tc>
      </w:tr>
      <w:tr w:rsidR="00266F4E" w:rsidRPr="00266F4E" w:rsidTr="00263D15">
        <w:tc>
          <w:tcPr>
            <w:tcW w:w="3403" w:type="dxa"/>
            <w:gridSpan w:val="2"/>
            <w:vMerge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1901" w:type="dxa"/>
            <w:gridSpan w:val="1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Психологическая безопасность образовательной среды школы» (автор И.А. Баева) - </w:t>
            </w:r>
            <w:r w:rsidRPr="00266F4E">
              <w:rPr>
                <w:rFonts w:eastAsia="Calibri"/>
                <w:i/>
                <w:color w:val="000000" w:themeColor="text1"/>
                <w:sz w:val="26"/>
                <w:szCs w:val="26"/>
              </w:rPr>
              <w:t>шкала удовлетворённости</w:t>
            </w:r>
          </w:p>
        </w:tc>
      </w:tr>
      <w:tr w:rsidR="00266F4E" w:rsidRPr="00266F4E" w:rsidTr="00263D15">
        <w:tc>
          <w:tcPr>
            <w:tcW w:w="15304" w:type="dxa"/>
            <w:gridSpan w:val="14"/>
            <w:shd w:val="clear" w:color="auto" w:fill="D9D9D9" w:themeFill="background1" w:themeFillShade="D9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3. Специальный уровень (</w:t>
            </w:r>
            <w:r w:rsidRPr="00266F4E">
              <w:rPr>
                <w:rFonts w:eastAsia="Calibri"/>
                <w:bCs/>
                <w:color w:val="000000" w:themeColor="text1"/>
                <w:sz w:val="26"/>
                <w:szCs w:val="26"/>
              </w:rPr>
              <w:t>при низких показателях по отдельным параметрам предыдущих уровней)</w:t>
            </w:r>
          </w:p>
        </w:tc>
      </w:tr>
      <w:tr w:rsidR="00266F4E" w:rsidRPr="00266F4E" w:rsidTr="00263D15">
        <w:tc>
          <w:tcPr>
            <w:tcW w:w="3403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Степень школьной </w:t>
            </w: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тревожности</w:t>
            </w:r>
          </w:p>
        </w:tc>
        <w:tc>
          <w:tcPr>
            <w:tcW w:w="3327" w:type="dxa"/>
            <w:gridSpan w:val="3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Тест школьной </w:t>
            </w: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тревожности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Филлипса</w:t>
            </w:r>
            <w:proofErr w:type="spellEnd"/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>[15]</w:t>
            </w:r>
          </w:p>
        </w:tc>
        <w:tc>
          <w:tcPr>
            <w:tcW w:w="4307" w:type="dxa"/>
            <w:gridSpan w:val="6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Шкала личностной тревожности </w:t>
            </w: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(А.М. Прихожан)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[7]</w:t>
            </w:r>
          </w:p>
        </w:tc>
        <w:tc>
          <w:tcPr>
            <w:tcW w:w="2244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023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266F4E" w:rsidRPr="00266F4E" w:rsidTr="00263D15">
        <w:tc>
          <w:tcPr>
            <w:tcW w:w="3403" w:type="dxa"/>
            <w:gridSpan w:val="2"/>
            <w:vMerge w:val="restart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5933" w:type="dxa"/>
            <w:gridSpan w:val="6"/>
          </w:tcPr>
          <w:p w:rsidR="00906FFB" w:rsidRPr="00266F4E" w:rsidRDefault="00906FFB" w:rsidP="00263D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Анкета «В нашем классе/школе» (С.В. Кривцовой)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[10]</w:t>
            </w:r>
          </w:p>
        </w:tc>
        <w:tc>
          <w:tcPr>
            <w:tcW w:w="1701" w:type="dxa"/>
            <w:gridSpan w:val="3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244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023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266F4E" w:rsidRPr="00266F4E" w:rsidTr="00263D15">
        <w:tc>
          <w:tcPr>
            <w:tcW w:w="3403" w:type="dxa"/>
            <w:gridSpan w:val="2"/>
            <w:vMerge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5786" w:type="dxa"/>
            <w:gridSpan w:val="8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Методика на выявление «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буллинг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 – структуры» (Е. Г.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Норкиной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[16]</w:t>
            </w:r>
          </w:p>
        </w:tc>
        <w:tc>
          <w:tcPr>
            <w:tcW w:w="2244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023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266F4E" w:rsidRPr="00266F4E" w:rsidTr="00263D15">
        <w:tc>
          <w:tcPr>
            <w:tcW w:w="3403" w:type="dxa"/>
            <w:gridSpan w:val="2"/>
            <w:vMerge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5786" w:type="dxa"/>
            <w:gridSpan w:val="8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Анкета «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Кибeрбуллинг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: участие и роли» (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Кулишова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 В. В и др.)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[11]</w:t>
            </w:r>
          </w:p>
        </w:tc>
        <w:tc>
          <w:tcPr>
            <w:tcW w:w="2244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023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266F4E" w:rsidRPr="00266F4E" w:rsidTr="00263D15">
        <w:tc>
          <w:tcPr>
            <w:tcW w:w="3403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8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5786" w:type="dxa"/>
            <w:gridSpan w:val="8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Оценка уровня насилия по отношению к ребенку в семье и школе (Ковров В.В.)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[9]</w:t>
            </w:r>
          </w:p>
        </w:tc>
        <w:tc>
          <w:tcPr>
            <w:tcW w:w="2244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023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266F4E" w:rsidRPr="00266F4E" w:rsidTr="00263D15">
        <w:tc>
          <w:tcPr>
            <w:tcW w:w="3403" w:type="dxa"/>
            <w:gridSpan w:val="2"/>
          </w:tcPr>
          <w:p w:rsidR="00906FFB" w:rsidRPr="00266F4E" w:rsidRDefault="00906FFB" w:rsidP="00906F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Риск </w:t>
            </w:r>
            <w:proofErr w:type="spellStart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самопровреждающего</w:t>
            </w:r>
            <w:proofErr w:type="spellEnd"/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 xml:space="preserve"> и суицидального поведения</w:t>
            </w:r>
          </w:p>
        </w:tc>
        <w:tc>
          <w:tcPr>
            <w:tcW w:w="7634" w:type="dxa"/>
            <w:gridSpan w:val="9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Методика «Человек под дождем» (Е. Романовой и Т. </w:t>
            </w:r>
            <w:proofErr w:type="spellStart"/>
            <w:r w:rsidRPr="00266F4E">
              <w:rPr>
                <w:rFonts w:eastAsia="Calibri"/>
                <w:bCs/>
                <w:color w:val="000000" w:themeColor="text1"/>
                <w:sz w:val="26"/>
                <w:szCs w:val="26"/>
              </w:rPr>
              <w:t>Сытько</w:t>
            </w:r>
            <w:proofErr w:type="spellEnd"/>
            <w:r w:rsidRPr="00266F4E">
              <w:rPr>
                <w:rFonts w:eastAsia="Calibri"/>
                <w:bCs/>
                <w:color w:val="000000" w:themeColor="text1"/>
                <w:sz w:val="26"/>
                <w:szCs w:val="26"/>
              </w:rPr>
              <w:t>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[20]</w:t>
            </w:r>
          </w:p>
        </w:tc>
        <w:tc>
          <w:tcPr>
            <w:tcW w:w="4267" w:type="dxa"/>
            <w:gridSpan w:val="3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Cs/>
                <w:color w:val="000000" w:themeColor="text1"/>
                <w:sz w:val="26"/>
                <w:szCs w:val="26"/>
              </w:rPr>
              <w:t>Методика «Карта риска суицида» (модификация Л.Б. Шнейдер)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[25]</w:t>
            </w:r>
          </w:p>
        </w:tc>
      </w:tr>
      <w:tr w:rsidR="00266F4E" w:rsidRPr="00266F4E" w:rsidTr="00263D15">
        <w:tc>
          <w:tcPr>
            <w:tcW w:w="3403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1848" w:type="dxa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906FFB" w:rsidRPr="00266F4E" w:rsidRDefault="00906FFB" w:rsidP="00906FFB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267" w:type="dxa"/>
            <w:gridSpan w:val="3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Метод структурированной оценки рисков совершения повторных правонарушений и возможностей реабилитации несовершеннолетнего (ОРВ)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[13]</w:t>
            </w:r>
          </w:p>
        </w:tc>
      </w:tr>
      <w:tr w:rsidR="00266F4E" w:rsidRPr="00266F4E" w:rsidTr="00263D15">
        <w:tc>
          <w:tcPr>
            <w:tcW w:w="3403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bCs/>
                <w:color w:val="000000" w:themeColor="text1"/>
                <w:sz w:val="26"/>
                <w:szCs w:val="26"/>
              </w:rPr>
              <w:t>Стиль педагогического общения</w:t>
            </w:r>
          </w:p>
        </w:tc>
        <w:tc>
          <w:tcPr>
            <w:tcW w:w="1848" w:type="dxa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267" w:type="dxa"/>
            <w:gridSpan w:val="3"/>
          </w:tcPr>
          <w:p w:rsidR="00906FFB" w:rsidRPr="00266F4E" w:rsidRDefault="00906FFB" w:rsidP="00906FF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66F4E">
              <w:rPr>
                <w:rFonts w:eastAsia="Calibri"/>
                <w:color w:val="000000" w:themeColor="text1"/>
                <w:sz w:val="26"/>
                <w:szCs w:val="26"/>
              </w:rPr>
              <w:t>Р.В. Овчарова «Стиль педагогического общения»</w:t>
            </w:r>
            <w:r w:rsidRPr="00266F4E">
              <w:rPr>
                <w:rFonts w:eastAsia="Calibri"/>
                <w:bCs/>
                <w:color w:val="000000" w:themeColor="text1"/>
                <w:kern w:val="24"/>
                <w:sz w:val="26"/>
                <w:szCs w:val="26"/>
              </w:rPr>
              <w:t xml:space="preserve"> [17]</w:t>
            </w:r>
          </w:p>
        </w:tc>
      </w:tr>
    </w:tbl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906FFB" w:rsidRPr="001541C7" w:rsidSect="00906FF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541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Источники диагностических методик: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1. Анкета «Классный руководитель глазами воспитанников». </w:t>
      </w:r>
      <w:r w:rsidRPr="001541C7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–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URL: </w:t>
      </w:r>
      <w:hyperlink r:id="rId8" w:history="1">
        <w:r w:rsidRPr="001541C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https://nsportal.ru/shkola/klassnoe-rukovodstvo/library/2012/08/04/anketa-klassnyy-rukovoditel-glazami-vospitannikov</w:t>
        </w:r>
      </w:hyperlink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2. Анкета «Учитель глазами учащихся». </w:t>
      </w:r>
      <w:r w:rsidRPr="001541C7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–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URL: </w:t>
      </w:r>
      <w:hyperlink r:id="rId9" w:history="1">
        <w:r w:rsidRPr="001541C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https://vseuroki.pro/doc/anketa-dlya-pedagoga-psihologa-v-shkole-dlya-vyyav-6840.html</w:t>
        </w:r>
      </w:hyperlink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3. Анкета по информационной безопасности (2-10 класс). – URL: </w:t>
      </w:r>
      <w:hyperlink r:id="rId10" w:history="1">
        <w:r w:rsidRPr="001541C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https://infourok.ru/anketa-po-inforacionnoy-bezopasnosti-klass-462907.html</w:t>
        </w:r>
      </w:hyperlink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4. Бадьина Н.П.,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Афтенко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В.Н. Диагностика психологических условий школьной образовательной среды. Методические рекомендации для работников образования. - Курган, 2004. – 18с.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5. Баева И.А. Психологическая безопасность в образовании: Монография. — СПб.: Издательство «СОЮЗ», 2002. — 271 с.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Головей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Л.А., Рыбалко Е.Ф. Практикум по возрастной психологии. — СПб.: Речь, 2001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7. Диагностика эмоционально-нравственного развития. Ред. и сост. И.Б.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Дерманова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>. – СПб., 2002.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8. Карелин А. Большая энциклопедия психологических тестов. - М.: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Эксмо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>, 2007. - 416 с.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9. Ковров В.В., Коныгина И.А., Оганесян Н.Т. Паспорт экспертизы психологической безопасности средней общеобразовательной школы. — М.: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Экон-информ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, 2012. — 55 с. </w:t>
      </w:r>
    </w:p>
    <w:p w:rsidR="00906FFB" w:rsidRPr="001541C7" w:rsidRDefault="00906FFB" w:rsidP="00906F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10. Кривцова С.В. «Азбука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булллинга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. -– URL: </w:t>
      </w:r>
      <w:hyperlink r:id="rId11" w:history="1">
        <w:r w:rsidRPr="001541C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http://www.psychologia.edu.ru/azbuka-bullinga/start.html</w:t>
        </w:r>
      </w:hyperlink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11.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Кулишов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В.В.,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Кондрахова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О.В., Шапошникова Е.В. Влияние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кибeрбуллинга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на самооценку подростков // Научно-методический электронный журнал «Концепт». – 2016. – Т. 29. – С. 168–174. – URL: </w:t>
      </w:r>
      <w:hyperlink r:id="rId12" w:history="1">
        <w:r w:rsidRPr="001541C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http://e-koncept.ru/2016/56571.htm</w:t>
        </w:r>
      </w:hyperlink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12.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Лутошкин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А.Н. Эмоциональные потенциалы коллектива. – М.: Педагогика, 1988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13. Метод структурированной оценки рисков совершения повторных правонарушений и возможностей реабилитации несовершеннолетнего «Оценка рисков и возможностей» (ОРВ) </w:t>
      </w:r>
      <w:r w:rsidRPr="001541C7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–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М: РБФ НАН, 2010. </w:t>
      </w:r>
      <w:r w:rsidRPr="001541C7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–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40 с.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14. Методика «Эмоциональная близость к учителю» (Р. Жиль). – URL: </w:t>
      </w:r>
      <w:hyperlink r:id="rId13" w:history="1">
        <w:r w:rsidRPr="001541C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https://multiurok.ru/files/puti-dostizhieniia-uspiekha-na-urokie.html</w:t>
        </w:r>
      </w:hyperlink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15.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Микляева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А.В., Румянцева П.В. Школьная тревожность: диагностика, профилактика, коррекция. СПб.: Речь, 2004. С. 64-69.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16.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Норкина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Е.Г. Методика на выявление «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буллинг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-структуры» // Таврический научный обозреватель. – 2016.  </w:t>
      </w:r>
      <w:r w:rsidRPr="001541C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–№ 3 (8). – </w:t>
      </w:r>
      <w:r w:rsidRPr="001541C7">
        <w:rPr>
          <w:rFonts w:ascii="Times New Roman" w:eastAsia="Calibri" w:hAnsi="Times New Roman" w:cs="Times New Roman"/>
          <w:sz w:val="26"/>
          <w:szCs w:val="26"/>
        </w:rPr>
        <w:t>С</w:t>
      </w:r>
      <w:r w:rsidRPr="001541C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170-174.  – URL: </w:t>
      </w:r>
      <w:hyperlink r:id="rId14" w:history="1">
        <w:r w:rsidRPr="001541C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en-US"/>
          </w:rPr>
          <w:t>https://cyberleninka.ru/article/n/metodika-na-vyyavlenie-bulling-struktury</w:t>
        </w:r>
      </w:hyperlink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>17. Овчарова Р.В. Справочная книга социального педагога. — М.: ТЦ Сфера, 2004. - 480 с.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18.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Резапкина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Г. Психология и выбор профессии. Учебно-методическое пособие. М., 2006.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19. Рогов Е.И. Настольная книга практического психолога в 2 ч. Часть 2. Работа психолога со взрослыми. Коррекционные приемы и упражнения: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практич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. пособие / Е.И. Рогов. </w:t>
      </w:r>
      <w:r w:rsidRPr="001541C7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–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4</w:t>
      </w:r>
      <w:r w:rsidRPr="001541C7">
        <w:rPr>
          <w:rFonts w:ascii="Times New Roman" w:eastAsia="Calibri" w:hAnsi="Times New Roman" w:cs="Times New Roman"/>
          <w:sz w:val="26"/>
          <w:szCs w:val="26"/>
        </w:rPr>
        <w:softHyphen/>
        <w:t xml:space="preserve">е изд.,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перер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. и доп. — М.: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, 2017. </w:t>
      </w:r>
      <w:r w:rsidRPr="001541C7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–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507 с. </w:t>
      </w:r>
      <w:r w:rsidRPr="001541C7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–</w:t>
      </w: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Серия: Настольная книга специалиста.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20. Романова Е.В. Проективные графические методики. Методические рекомендации: В 2 ч. [Текст] / Е.В. Романова, Т.И.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Сытько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. – СПб.: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Дидакт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>, 1992. – 251 с.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21. Смирнова О.Е., Холмогорова В.М. Межличностные отношения дошкольников: диагностика, приемы, коррекция. - М.: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Гуманитар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>. изд. центр ВЛАДОС, 2005. - 158 с.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22. Степанов Е.Н., Андреев А.А. Удовлетворенность участников образовательного процесса как критерий эффективности работы учебного заведения // Журнал «Практика административной работы в школе». – 2002. - № 6. </w:t>
      </w:r>
    </w:p>
    <w:p w:rsidR="00906FFB" w:rsidRPr="001541C7" w:rsidRDefault="00906FFB" w:rsidP="00906F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23.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Фетискин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</w:t>
      </w:r>
    </w:p>
    <w:p w:rsidR="00584F0A" w:rsidRDefault="00906FFB" w:rsidP="00CA77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24.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Шапарь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В.Б., </w:t>
      </w:r>
      <w:proofErr w:type="spellStart"/>
      <w:r w:rsidRPr="001541C7">
        <w:rPr>
          <w:rFonts w:ascii="Times New Roman" w:eastAsia="Calibri" w:hAnsi="Times New Roman" w:cs="Times New Roman"/>
          <w:sz w:val="26"/>
          <w:szCs w:val="26"/>
        </w:rPr>
        <w:t>Шапарь</w:t>
      </w:r>
      <w:proofErr w:type="spellEnd"/>
      <w:r w:rsidRPr="001541C7">
        <w:rPr>
          <w:rFonts w:ascii="Times New Roman" w:eastAsia="Calibri" w:hAnsi="Times New Roman" w:cs="Times New Roman"/>
          <w:sz w:val="26"/>
          <w:szCs w:val="26"/>
        </w:rPr>
        <w:t xml:space="preserve"> О.В. Практическая психология. Проективные методики: Ростов н/Д: Феникс, 2006. — 480 с.</w:t>
      </w:r>
    </w:p>
    <w:p w:rsidR="00266F4E" w:rsidRPr="00266F4E" w:rsidRDefault="00266F4E" w:rsidP="00266F4E">
      <w:pPr>
        <w:pStyle w:val="a3"/>
        <w:jc w:val="both"/>
        <w:rPr>
          <w:b/>
          <w:sz w:val="28"/>
          <w:szCs w:val="28"/>
        </w:rPr>
      </w:pPr>
      <w:r w:rsidRPr="00266F4E">
        <w:rPr>
          <w:b/>
          <w:sz w:val="28"/>
          <w:szCs w:val="28"/>
        </w:rPr>
        <w:lastRenderedPageBreak/>
        <w:t xml:space="preserve">Формы профилактической работы: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1. Организация социальной среды, создание благоприятного психологического климата.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2. Информирование, профилактические беседы.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3. Активное обучение социально-важным навыкам.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4. Организация досуга, деятельности, </w:t>
      </w:r>
      <w:proofErr w:type="spellStart"/>
      <w:r w:rsidRPr="00266F4E">
        <w:rPr>
          <w:sz w:val="28"/>
          <w:szCs w:val="28"/>
        </w:rPr>
        <w:t>альтернативнойдевиантному</w:t>
      </w:r>
      <w:proofErr w:type="spellEnd"/>
      <w:r w:rsidRPr="00266F4E">
        <w:rPr>
          <w:sz w:val="28"/>
          <w:szCs w:val="28"/>
        </w:rPr>
        <w:t xml:space="preserve"> поведению.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>5. Воспитательные мероприятия, классные часы по вопросам здорового образа жизни.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6. Профилактика противоправных действий.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>7. Активизация личностных ресурсов.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8. Уменьшение негативных последствий девиантного поведения.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9. Выявление интересов учащихся. Помощь в самоопределении учащихся и профориентационная работа.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>10. Повышение психолого-педагогической культуры законных представителей и педагогов. Консультирование классных руководителей, учителей – предметников, родителей по результатам исследований в классах.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11. Укрепление связей семьи и школы.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>12. Предъявление соразмерных требований.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13. Контроль посещаемости учебных занятий.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 xml:space="preserve">14. Контроль защиты прав и законных интересов несовершеннолетних. 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>15. Духовно-нравственное и патриотическое воспитание.</w:t>
      </w:r>
    </w:p>
    <w:p w:rsidR="00266F4E" w:rsidRDefault="00266F4E" w:rsidP="00266F4E">
      <w:pPr>
        <w:pStyle w:val="a3"/>
        <w:jc w:val="both"/>
        <w:rPr>
          <w:sz w:val="28"/>
          <w:szCs w:val="28"/>
        </w:rPr>
      </w:pPr>
      <w:r w:rsidRPr="00266F4E">
        <w:rPr>
          <w:sz w:val="28"/>
          <w:szCs w:val="28"/>
        </w:rPr>
        <w:t>16. Взаимодействие с ведомствами системы профилактики.</w:t>
      </w:r>
    </w:p>
    <w:p w:rsidR="00266F4E" w:rsidRPr="00266F4E" w:rsidRDefault="00266F4E" w:rsidP="00266F4E">
      <w:pPr>
        <w:pStyle w:val="a3"/>
        <w:jc w:val="both"/>
        <w:rPr>
          <w:sz w:val="28"/>
          <w:szCs w:val="28"/>
        </w:rPr>
      </w:pPr>
    </w:p>
    <w:sectPr w:rsidR="00266F4E" w:rsidRPr="00266F4E" w:rsidSect="00CA77D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7EE2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E0794"/>
    <w:multiLevelType w:val="hybridMultilevel"/>
    <w:tmpl w:val="5CDCE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47736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62894"/>
    <w:multiLevelType w:val="hybridMultilevel"/>
    <w:tmpl w:val="C5B0911E"/>
    <w:lvl w:ilvl="0" w:tplc="C284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C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EB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82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C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E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5C6412"/>
    <w:multiLevelType w:val="hybridMultilevel"/>
    <w:tmpl w:val="8DD0C994"/>
    <w:lvl w:ilvl="0" w:tplc="D248B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C5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4B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D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4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07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E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EC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8E0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6B97"/>
    <w:multiLevelType w:val="hybridMultilevel"/>
    <w:tmpl w:val="BEC07F5A"/>
    <w:lvl w:ilvl="0" w:tplc="1C48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6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C9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CF7D32"/>
    <w:multiLevelType w:val="hybridMultilevel"/>
    <w:tmpl w:val="6834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B5FB2"/>
    <w:multiLevelType w:val="hybridMultilevel"/>
    <w:tmpl w:val="04BE28E4"/>
    <w:lvl w:ilvl="0" w:tplc="0F6E5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C79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84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62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9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5F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0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03371"/>
    <w:multiLevelType w:val="hybridMultilevel"/>
    <w:tmpl w:val="694AA070"/>
    <w:lvl w:ilvl="0" w:tplc="9A680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8A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C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1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CA9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C4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FF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8E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D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257A"/>
    <w:multiLevelType w:val="hybridMultilevel"/>
    <w:tmpl w:val="0BC84D38"/>
    <w:lvl w:ilvl="0" w:tplc="AD54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4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2E2C9F"/>
    <w:multiLevelType w:val="hybridMultilevel"/>
    <w:tmpl w:val="0B96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091E"/>
    <w:multiLevelType w:val="hybridMultilevel"/>
    <w:tmpl w:val="C53E9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A07DD"/>
    <w:multiLevelType w:val="hybridMultilevel"/>
    <w:tmpl w:val="3B44FCEC"/>
    <w:lvl w:ilvl="0" w:tplc="960E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B53A1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67FA"/>
    <w:multiLevelType w:val="hybridMultilevel"/>
    <w:tmpl w:val="500C3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B4EE5"/>
    <w:multiLevelType w:val="hybridMultilevel"/>
    <w:tmpl w:val="BC048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114765"/>
    <w:multiLevelType w:val="multilevel"/>
    <w:tmpl w:val="84308520"/>
    <w:lvl w:ilvl="0">
      <w:start w:val="1"/>
      <w:numFmt w:val="decimal"/>
      <w:lvlText w:val="%1."/>
      <w:lvlJc w:val="left"/>
      <w:pPr>
        <w:ind w:left="1822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4AFF631A"/>
    <w:multiLevelType w:val="hybridMultilevel"/>
    <w:tmpl w:val="2EF6E982"/>
    <w:lvl w:ilvl="0" w:tplc="D40EA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vanish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D7BEB"/>
    <w:multiLevelType w:val="hybridMultilevel"/>
    <w:tmpl w:val="6BDAEBBA"/>
    <w:lvl w:ilvl="0" w:tplc="E0AA7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A1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5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5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F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00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07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8B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432F3"/>
    <w:multiLevelType w:val="hybridMultilevel"/>
    <w:tmpl w:val="9D10F428"/>
    <w:lvl w:ilvl="0" w:tplc="3EA2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82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8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8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F82228"/>
    <w:multiLevelType w:val="multilevel"/>
    <w:tmpl w:val="137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E35DA1"/>
    <w:multiLevelType w:val="hybridMultilevel"/>
    <w:tmpl w:val="873C90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CE57E8B"/>
    <w:multiLevelType w:val="hybridMultilevel"/>
    <w:tmpl w:val="999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B2EF8"/>
    <w:multiLevelType w:val="hybridMultilevel"/>
    <w:tmpl w:val="1BD87DFE"/>
    <w:lvl w:ilvl="0" w:tplc="E1EC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4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E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A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FD1761"/>
    <w:multiLevelType w:val="multilevel"/>
    <w:tmpl w:val="9C9EE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5" w15:restartNumberingAfterBreak="0">
    <w:nsid w:val="694E1FE6"/>
    <w:multiLevelType w:val="hybridMultilevel"/>
    <w:tmpl w:val="F4C85364"/>
    <w:lvl w:ilvl="0" w:tplc="8B02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A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0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2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1F921B5"/>
    <w:multiLevelType w:val="hybridMultilevel"/>
    <w:tmpl w:val="8938BC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0A6252"/>
    <w:multiLevelType w:val="hybridMultilevel"/>
    <w:tmpl w:val="45EE39A8"/>
    <w:lvl w:ilvl="0" w:tplc="63CC0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9D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9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F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22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0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CC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5E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AD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004AA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3416AB"/>
    <w:multiLevelType w:val="hybridMultilevel"/>
    <w:tmpl w:val="96EC504E"/>
    <w:lvl w:ilvl="0" w:tplc="1118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6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C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8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CF7DE6"/>
    <w:multiLevelType w:val="hybridMultilevel"/>
    <w:tmpl w:val="5A04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7"/>
  </w:num>
  <w:num w:numId="4">
    <w:abstractNumId w:val="8"/>
  </w:num>
  <w:num w:numId="5">
    <w:abstractNumId w:val="7"/>
  </w:num>
  <w:num w:numId="6">
    <w:abstractNumId w:val="18"/>
  </w:num>
  <w:num w:numId="7">
    <w:abstractNumId w:val="4"/>
  </w:num>
  <w:num w:numId="8">
    <w:abstractNumId w:val="3"/>
  </w:num>
  <w:num w:numId="9">
    <w:abstractNumId w:val="23"/>
  </w:num>
  <w:num w:numId="10">
    <w:abstractNumId w:val="25"/>
  </w:num>
  <w:num w:numId="11">
    <w:abstractNumId w:val="19"/>
  </w:num>
  <w:num w:numId="12">
    <w:abstractNumId w:val="5"/>
  </w:num>
  <w:num w:numId="13">
    <w:abstractNumId w:val="29"/>
  </w:num>
  <w:num w:numId="14">
    <w:abstractNumId w:val="20"/>
  </w:num>
  <w:num w:numId="15">
    <w:abstractNumId w:val="2"/>
  </w:num>
  <w:num w:numId="16">
    <w:abstractNumId w:val="28"/>
  </w:num>
  <w:num w:numId="17">
    <w:abstractNumId w:val="0"/>
  </w:num>
  <w:num w:numId="18">
    <w:abstractNumId w:val="14"/>
  </w:num>
  <w:num w:numId="19">
    <w:abstractNumId w:val="11"/>
  </w:num>
  <w:num w:numId="20">
    <w:abstractNumId w:val="22"/>
  </w:num>
  <w:num w:numId="21">
    <w:abstractNumId w:val="15"/>
  </w:num>
  <w:num w:numId="22">
    <w:abstractNumId w:val="13"/>
  </w:num>
  <w:num w:numId="23">
    <w:abstractNumId w:val="1"/>
  </w:num>
  <w:num w:numId="24">
    <w:abstractNumId w:val="6"/>
  </w:num>
  <w:num w:numId="25">
    <w:abstractNumId w:val="21"/>
  </w:num>
  <w:num w:numId="26">
    <w:abstractNumId w:val="26"/>
  </w:num>
  <w:num w:numId="27">
    <w:abstractNumId w:val="12"/>
  </w:num>
  <w:num w:numId="28">
    <w:abstractNumId w:val="24"/>
  </w:num>
  <w:num w:numId="29">
    <w:abstractNumId w:val="10"/>
  </w:num>
  <w:num w:numId="30">
    <w:abstractNumId w:val="3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FFB"/>
    <w:rsid w:val="00001E64"/>
    <w:rsid w:val="00007E8A"/>
    <w:rsid w:val="00024567"/>
    <w:rsid w:val="00160782"/>
    <w:rsid w:val="001A77B1"/>
    <w:rsid w:val="00263D15"/>
    <w:rsid w:val="00266F4E"/>
    <w:rsid w:val="002E478B"/>
    <w:rsid w:val="002E4FCC"/>
    <w:rsid w:val="00324A76"/>
    <w:rsid w:val="003431F7"/>
    <w:rsid w:val="003448D6"/>
    <w:rsid w:val="00447C92"/>
    <w:rsid w:val="004A5142"/>
    <w:rsid w:val="00584F0A"/>
    <w:rsid w:val="0068749A"/>
    <w:rsid w:val="0077412B"/>
    <w:rsid w:val="00786D24"/>
    <w:rsid w:val="008464F3"/>
    <w:rsid w:val="00866A1C"/>
    <w:rsid w:val="00886AE3"/>
    <w:rsid w:val="00906FFB"/>
    <w:rsid w:val="009161EA"/>
    <w:rsid w:val="00967720"/>
    <w:rsid w:val="009A79C5"/>
    <w:rsid w:val="00B20E33"/>
    <w:rsid w:val="00BB1688"/>
    <w:rsid w:val="00C33E2A"/>
    <w:rsid w:val="00C73F56"/>
    <w:rsid w:val="00CA77DC"/>
    <w:rsid w:val="00D04E06"/>
    <w:rsid w:val="00ED6289"/>
    <w:rsid w:val="00F7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6EA36-93D1-4387-A0EE-6E4032D3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FB"/>
  </w:style>
  <w:style w:type="paragraph" w:styleId="1">
    <w:name w:val="heading 1"/>
    <w:basedOn w:val="a"/>
    <w:next w:val="a"/>
    <w:link w:val="10"/>
    <w:uiPriority w:val="9"/>
    <w:qFormat/>
    <w:rsid w:val="009A7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F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6FF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06FFB"/>
  </w:style>
  <w:style w:type="paragraph" w:styleId="a7">
    <w:name w:val="Normal (Web)"/>
    <w:basedOn w:val="a"/>
    <w:uiPriority w:val="99"/>
    <w:rsid w:val="0090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06FFB"/>
    <w:rPr>
      <w:b/>
      <w:bCs/>
    </w:rPr>
  </w:style>
  <w:style w:type="table" w:customStyle="1" w:styleId="12">
    <w:name w:val="Сетка таблицы1"/>
    <w:basedOn w:val="a1"/>
    <w:next w:val="a9"/>
    <w:uiPriority w:val="39"/>
    <w:rsid w:val="00906FF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06FF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906FFB"/>
  </w:style>
  <w:style w:type="character" w:customStyle="1" w:styleId="13">
    <w:name w:val="Гиперссылка1"/>
    <w:basedOn w:val="a0"/>
    <w:uiPriority w:val="99"/>
    <w:unhideWhenUsed/>
    <w:rsid w:val="00906FFB"/>
    <w:rPr>
      <w:color w:val="0563C1"/>
      <w:u w:val="single"/>
    </w:rPr>
  </w:style>
  <w:style w:type="paragraph" w:customStyle="1" w:styleId="14">
    <w:name w:val="Верхний колонтитул1"/>
    <w:basedOn w:val="a"/>
    <w:next w:val="aa"/>
    <w:link w:val="ab"/>
    <w:uiPriority w:val="99"/>
    <w:unhideWhenUsed/>
    <w:rsid w:val="00906F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14"/>
    <w:uiPriority w:val="99"/>
    <w:rsid w:val="00906FFB"/>
    <w:rPr>
      <w:rFonts w:ascii="Times New Roman" w:hAnsi="Times New Roman" w:cs="Times New Roman"/>
      <w:sz w:val="24"/>
      <w:szCs w:val="24"/>
    </w:r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906F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15"/>
    <w:uiPriority w:val="99"/>
    <w:rsid w:val="00906FFB"/>
    <w:rPr>
      <w:rFonts w:ascii="Times New Roman" w:hAnsi="Times New Roman" w:cs="Times New Roman"/>
      <w:sz w:val="24"/>
      <w:szCs w:val="24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906FFB"/>
    <w:rPr>
      <w:color w:val="954F72"/>
      <w:u w:val="single"/>
    </w:rPr>
  </w:style>
  <w:style w:type="table" w:styleId="a9">
    <w:name w:val="Table Grid"/>
    <w:basedOn w:val="a1"/>
    <w:uiPriority w:val="59"/>
    <w:rsid w:val="0090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06FFB"/>
    <w:rPr>
      <w:color w:val="0000FF" w:themeColor="hyperlink"/>
      <w:u w:val="single"/>
    </w:rPr>
  </w:style>
  <w:style w:type="paragraph" w:styleId="aa">
    <w:name w:val="header"/>
    <w:basedOn w:val="a"/>
    <w:link w:val="17"/>
    <w:uiPriority w:val="99"/>
    <w:semiHidden/>
    <w:unhideWhenUsed/>
    <w:rsid w:val="0090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a"/>
    <w:uiPriority w:val="99"/>
    <w:semiHidden/>
    <w:rsid w:val="00906FFB"/>
  </w:style>
  <w:style w:type="paragraph" w:styleId="ac">
    <w:name w:val="footer"/>
    <w:basedOn w:val="a"/>
    <w:link w:val="18"/>
    <w:uiPriority w:val="99"/>
    <w:semiHidden/>
    <w:unhideWhenUsed/>
    <w:rsid w:val="0090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c"/>
    <w:uiPriority w:val="99"/>
    <w:semiHidden/>
    <w:rsid w:val="00906FFB"/>
  </w:style>
  <w:style w:type="character" w:styleId="af">
    <w:name w:val="FollowedHyperlink"/>
    <w:basedOn w:val="a0"/>
    <w:uiPriority w:val="99"/>
    <w:semiHidden/>
    <w:unhideWhenUsed/>
    <w:rsid w:val="00906FFB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9"/>
    <w:uiPriority w:val="39"/>
    <w:rsid w:val="00906FF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886AE3"/>
  </w:style>
  <w:style w:type="paragraph" w:customStyle="1" w:styleId="Default">
    <w:name w:val="Default"/>
    <w:rsid w:val="00007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7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lassnoe-rukovodstvo/library/2012/08/04/anketa-klassnyy-rukovoditel-glazami-vospitannikov" TargetMode="External"/><Relationship Id="rId13" Type="http://schemas.openxmlformats.org/officeDocument/2006/relationships/hyperlink" Target="https://multiurok.ru/files/puti-dostizhieniia-uspiekha-na-urok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ka.dyoma@yandex.ru" TargetMode="External"/><Relationship Id="rId12" Type="http://schemas.openxmlformats.org/officeDocument/2006/relationships/hyperlink" Target="http://e-koncept.ru/2016/5657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alka.dyoma@yandex.ru" TargetMode="External"/><Relationship Id="rId11" Type="http://schemas.openxmlformats.org/officeDocument/2006/relationships/hyperlink" Target="http://www.psychologia.edu.ru/azbuka-bullinga/start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infourok.ru/anketa-po-inforacionnoy-bezopasnosti-klass-4629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uroki.pro/doc/anketa-dlya-pedagoga-psihologa-v-shkole-dlya-vyyav-6840.html" TargetMode="External"/><Relationship Id="rId14" Type="http://schemas.openxmlformats.org/officeDocument/2006/relationships/hyperlink" Target="https://cyberleninka.ru/article/n/metodika-na-vyyavlenie-bulling-stru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днс</cp:lastModifiedBy>
  <cp:revision>5</cp:revision>
  <dcterms:created xsi:type="dcterms:W3CDTF">2020-01-31T06:27:00Z</dcterms:created>
  <dcterms:modified xsi:type="dcterms:W3CDTF">2020-02-03T02:45:00Z</dcterms:modified>
</cp:coreProperties>
</file>